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116EE" w14:textId="77777777" w:rsidR="00C97CEF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7E69879E" w14:textId="77777777" w:rsidR="00C97CEF" w:rsidRDefault="00C97CEF">
      <w:pPr>
        <w:jc w:val="center"/>
        <w:rPr>
          <w:b/>
          <w:bCs/>
          <w:sz w:val="24"/>
          <w:szCs w:val="24"/>
        </w:rPr>
      </w:pPr>
    </w:p>
    <w:p w14:paraId="3184AC77" w14:textId="77777777" w:rsidR="00C97CEF" w:rsidRDefault="00000000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49D912A5" w14:textId="05D57ED6" w:rsidR="00C97CEF" w:rsidRDefault="00C97CEF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</w:p>
    <w:p w14:paraId="27AD0D5F" w14:textId="77777777" w:rsidR="00C97CEF" w:rsidRDefault="00000000">
      <w:pPr>
        <w:jc w:val="both"/>
      </w:pPr>
      <w:r>
        <w:t xml:space="preserve">                                                                            </w:t>
      </w:r>
      <w:r>
        <w:tab/>
      </w:r>
    </w:p>
    <w:p w14:paraId="34E6CFA7" w14:textId="77777777" w:rsidR="00C97CEF" w:rsidRDefault="00C97CEF">
      <w:pPr>
        <w:ind w:firstLineChars="1800" w:firstLine="3600"/>
        <w:jc w:val="both"/>
      </w:pPr>
    </w:p>
    <w:p w14:paraId="15B900DA" w14:textId="55A6E4B8" w:rsidR="00C97CEF" w:rsidRDefault="00000000">
      <w:pPr>
        <w:ind w:firstLineChars="1800" w:firstLine="3600"/>
        <w:jc w:val="both"/>
      </w:pPr>
      <w:r>
        <w:t>NAME:</w:t>
      </w:r>
      <w:r w:rsidR="00BD4E19">
        <w:t>P.HARI KRISHNA</w:t>
      </w:r>
    </w:p>
    <w:p w14:paraId="75627419" w14:textId="77777777" w:rsidR="00C97CEF" w:rsidRDefault="00C97CEF">
      <w:pPr>
        <w:ind w:firstLineChars="1800" w:firstLine="3600"/>
        <w:jc w:val="both"/>
      </w:pPr>
    </w:p>
    <w:p w14:paraId="5D0CD92B" w14:textId="66FAFCEE" w:rsidR="00C97CEF" w:rsidRDefault="00000000">
      <w:pPr>
        <w:ind w:firstLineChars="1800" w:firstLine="3600"/>
        <w:jc w:val="both"/>
      </w:pPr>
      <w:r>
        <w:t>DATE OF BIRTH:</w:t>
      </w:r>
      <w:r w:rsidR="00BD4E19">
        <w:t>14-11-1992</w:t>
      </w:r>
    </w:p>
    <w:p w14:paraId="50F42AA6" w14:textId="77777777" w:rsidR="00C97CEF" w:rsidRDefault="00C97CEF"/>
    <w:p w14:paraId="42150EF3" w14:textId="79982E41" w:rsidR="00C97CEF" w:rsidRDefault="00000000">
      <w:r>
        <w:t xml:space="preserve">                                                                               DESIGNATION:</w:t>
      </w:r>
      <w:r w:rsidR="00BD4E19">
        <w:t>ASSISTANT PROFESSOR</w:t>
      </w:r>
    </w:p>
    <w:p w14:paraId="3CEB68A7" w14:textId="77777777" w:rsidR="00C97CEF" w:rsidRDefault="00000000">
      <w:r>
        <w:t xml:space="preserve">                                                                               </w:t>
      </w:r>
    </w:p>
    <w:p w14:paraId="2E1AA97C" w14:textId="5EC253B8" w:rsidR="00C97CEF" w:rsidRDefault="00000000">
      <w:r>
        <w:t xml:space="preserve">                                                                               DEPARTMENT:</w:t>
      </w:r>
      <w:r w:rsidR="00BD4E19">
        <w:t>AI&amp;ML</w:t>
      </w:r>
    </w:p>
    <w:p w14:paraId="4FE4B337" w14:textId="77777777" w:rsidR="00C97CEF" w:rsidRDefault="00000000">
      <w:r>
        <w:t xml:space="preserve">                                                                            </w:t>
      </w:r>
    </w:p>
    <w:p w14:paraId="13BC3587" w14:textId="41FC5C3A" w:rsidR="00C97CEF" w:rsidRDefault="00000000">
      <w:r>
        <w:t xml:space="preserve">                                                                               EMAIL </w:t>
      </w:r>
      <w:proofErr w:type="spellStart"/>
      <w:r>
        <w:t>ID:</w:t>
      </w:r>
      <w:r w:rsidR="00BD4E19">
        <w:t>phk@aitsrajampet.ac.in</w:t>
      </w:r>
      <w:proofErr w:type="spellEnd"/>
    </w:p>
    <w:p w14:paraId="365E28C7" w14:textId="77777777" w:rsidR="00C97CEF" w:rsidRDefault="00C97CEF">
      <w:pPr>
        <w:ind w:firstLineChars="1700" w:firstLine="3400"/>
      </w:pPr>
    </w:p>
    <w:p w14:paraId="554F1EA0" w14:textId="08DD2D6F" w:rsidR="00C97CEF" w:rsidRDefault="00000000">
      <w:pPr>
        <w:ind w:firstLineChars="1800" w:firstLine="3600"/>
      </w:pPr>
      <w:r>
        <w:t>DATE OF JOINING:</w:t>
      </w:r>
      <w:r w:rsidR="00BD4E19">
        <w:t>12-09-2024</w:t>
      </w:r>
      <w:r>
        <w:tab/>
      </w:r>
      <w:r>
        <w:tab/>
      </w:r>
      <w:r>
        <w:tab/>
      </w:r>
      <w:r>
        <w:tab/>
      </w:r>
    </w:p>
    <w:p w14:paraId="5756D324" w14:textId="77777777" w:rsidR="00C97CEF" w:rsidRDefault="00000000">
      <w:r>
        <w:t xml:space="preserve">                                 </w:t>
      </w:r>
    </w:p>
    <w:p w14:paraId="38EEDEF3" w14:textId="4821F93D" w:rsidR="00C97CEF" w:rsidRDefault="00000000">
      <w:r>
        <w:t xml:space="preserve">                                                                               EMPLOYEE ID:</w:t>
      </w:r>
      <w:r w:rsidR="00EF2A5B">
        <w:t xml:space="preserve">AITS 33 </w:t>
      </w:r>
      <w:r w:rsidR="00BD4E19">
        <w:t>2120</w:t>
      </w:r>
    </w:p>
    <w:p w14:paraId="3EEBE612" w14:textId="77777777" w:rsidR="00C97CEF" w:rsidRDefault="00000000">
      <w:r>
        <w:tab/>
      </w:r>
    </w:p>
    <w:p w14:paraId="7AE6198D" w14:textId="77777777" w:rsidR="00C97CEF" w:rsidRDefault="00C97CEF"/>
    <w:p w14:paraId="686F2E55" w14:textId="77777777" w:rsidR="00C97CEF" w:rsidRDefault="00C97CEF"/>
    <w:p w14:paraId="0C515351" w14:textId="77777777" w:rsidR="00C97CEF" w:rsidRDefault="00C97CEF"/>
    <w:p w14:paraId="26F5F523" w14:textId="77777777" w:rsidR="00C97CEF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44CA07B9" w14:textId="77777777" w:rsidR="00C97CEF" w:rsidRDefault="00C97CEF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C97CEF" w14:paraId="38D313CF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970D0A" w14:textId="77777777" w:rsidR="00C97CEF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DC0163" w14:textId="77777777" w:rsidR="00C97CEF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2E1B1E" w14:textId="77777777" w:rsidR="00C97CEF" w:rsidRDefault="00000000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C97CEF" w14:paraId="24B502D9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ABB1BC" w14:textId="6CD64C13" w:rsidR="00C97CEF" w:rsidRDefault="00BD4E1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MTECH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9CE425B" w14:textId="7C10ED68" w:rsidR="00C97CEF" w:rsidRDefault="00BD4E1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JNTU ANANTAPUR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D4545C" w14:textId="3A6E9C8E" w:rsidR="00C97CEF" w:rsidRDefault="00BD4E19" w:rsidP="00BD4E19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2016</w:t>
            </w:r>
          </w:p>
        </w:tc>
      </w:tr>
      <w:tr w:rsidR="00C97CEF" w14:paraId="378C7411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F3B05DD" w14:textId="257BFEDC" w:rsidR="00C97CEF" w:rsidRDefault="00BD4E1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BTECH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5CD09E" w14:textId="30B7532C" w:rsidR="00C97CEF" w:rsidRDefault="00BD4E1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JNTU ANANTAPUR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BC155D" w14:textId="0FFC56F3" w:rsidR="00C97CEF" w:rsidRDefault="00BD4E19" w:rsidP="00BD4E19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2014</w:t>
            </w:r>
          </w:p>
        </w:tc>
      </w:tr>
      <w:tr w:rsidR="00C97CEF" w14:paraId="6007BBD1" w14:textId="77777777" w:rsidTr="00BD4E19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4D7D81" w14:textId="4ADA91BB" w:rsidR="00C97CEF" w:rsidRDefault="00BD4E1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INTER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D482BA" w14:textId="0636CF47" w:rsidR="00C97CEF" w:rsidRDefault="00BD4E1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BOARD OF INTERMEDIATE EDUCATION A.P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A7CA47" w14:textId="07AAB86D" w:rsidR="00C97CEF" w:rsidRDefault="00BD4E19" w:rsidP="00BD4E19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2010</w:t>
            </w:r>
          </w:p>
        </w:tc>
      </w:tr>
      <w:tr w:rsidR="00BD4E19" w14:paraId="5FDD89FD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63D1A34" w14:textId="3E6F81A4" w:rsidR="00BD4E19" w:rsidRDefault="00BD4E1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SSC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2336A7" w14:textId="59B924E6" w:rsidR="00BD4E19" w:rsidRDefault="00BD4E1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BOARD OF SECONDARY EDUCATION A.P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F45E96" w14:textId="689E8115" w:rsidR="00BD4E19" w:rsidRDefault="00BD4E19" w:rsidP="00BD4E19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2008</w:t>
            </w:r>
          </w:p>
        </w:tc>
      </w:tr>
    </w:tbl>
    <w:p w14:paraId="23BD1958" w14:textId="77777777" w:rsidR="00C97CEF" w:rsidRDefault="00C97CEF"/>
    <w:p w14:paraId="28820555" w14:textId="77777777" w:rsidR="00C97CEF" w:rsidRDefault="00C97CEF"/>
    <w:p w14:paraId="1F1368D8" w14:textId="77777777" w:rsidR="00C97CEF" w:rsidRDefault="00C97CEF"/>
    <w:p w14:paraId="46A9ED93" w14:textId="77777777" w:rsidR="00C97CEF" w:rsidRDefault="00000000">
      <w:r>
        <w:br w:type="page"/>
      </w:r>
    </w:p>
    <w:p w14:paraId="000C08B5" w14:textId="77777777" w:rsidR="00C97CEF" w:rsidRDefault="00C97CEF"/>
    <w:p w14:paraId="68B6B53C" w14:textId="77777777" w:rsidR="00C97CEF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14:paraId="4453A274" w14:textId="77777777" w:rsidR="00C97CEF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</w:p>
    <w:p w14:paraId="578C1395" w14:textId="77777777" w:rsidR="00C97CEF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</w:p>
    <w:p w14:paraId="33D813FF" w14:textId="77777777" w:rsidR="00C97CEF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Awards Received :</w:t>
      </w:r>
    </w:p>
    <w:p w14:paraId="0383E173" w14:textId="77777777" w:rsidR="00C97CEF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14:paraId="756CBB03" w14:textId="77777777" w:rsidR="00C97CEF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</w:p>
    <w:p w14:paraId="674F51CE" w14:textId="77777777" w:rsidR="00C97CEF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M.Tech</w:t>
      </w:r>
      <w:proofErr w:type="spell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</w:p>
    <w:p w14:paraId="69024571" w14:textId="77777777" w:rsidR="00C97CEF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B.Tech</w:t>
      </w:r>
      <w:proofErr w:type="spell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</w:p>
    <w:p w14:paraId="172EF8B0" w14:textId="77777777" w:rsidR="00C97CEF" w:rsidRDefault="00C97CEF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00073C5A" w14:textId="77777777" w:rsidR="00C97CEF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</w:p>
    <w:p w14:paraId="30A2F5F4" w14:textId="77777777" w:rsidR="00C97CEF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</w:p>
    <w:p w14:paraId="76C26063" w14:textId="77777777" w:rsidR="00C97CEF" w:rsidRDefault="00000000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657"/>
        <w:gridCol w:w="3608"/>
      </w:tblGrid>
      <w:tr w:rsidR="00C97CEF" w14:paraId="06710D90" w14:textId="77777777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19F8C023" w14:textId="77777777" w:rsidR="00C97CEF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76EFB017" w14:textId="77777777" w:rsidR="00C97CEF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64435718" w14:textId="77777777" w:rsidR="00C97CEF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C97CEF" w14:paraId="4074E972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A21F89F" w14:textId="77777777" w:rsidR="00C97CEF" w:rsidRDefault="00C97CEF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44BC527" w14:textId="77777777" w:rsidR="00C97CEF" w:rsidRDefault="00C97CEF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9D73765" w14:textId="77777777" w:rsidR="00C97CEF" w:rsidRDefault="00C97CEF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</w:tr>
    </w:tbl>
    <w:p w14:paraId="602C8664" w14:textId="77777777" w:rsidR="00C97CEF" w:rsidRDefault="00C97CEF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272C8B36" w14:textId="77777777" w:rsidR="00C97CEF" w:rsidRDefault="00000000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C97CEF" w14:paraId="16CB775D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E56B22" w14:textId="77777777" w:rsidR="00C97CEF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4BF35B" w14:textId="77777777" w:rsidR="00C97CEF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C3DB94" w14:textId="77777777" w:rsidR="00C97CEF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C97CEF" w14:paraId="0303CF60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AEDFEA" w14:textId="77777777" w:rsidR="00C97CEF" w:rsidRDefault="00C97CE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DD0BF2A" w14:textId="77777777" w:rsidR="00C97CEF" w:rsidRDefault="00C97CE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42A013" w14:textId="77777777" w:rsidR="00C97CEF" w:rsidRDefault="00C97CE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C97CEF" w14:paraId="002A6A83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373A84" w14:textId="77777777" w:rsidR="00C97CEF" w:rsidRDefault="00C97CE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CCACFB" w14:textId="77777777" w:rsidR="00C97CEF" w:rsidRDefault="00C97CE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14C730" w14:textId="77777777" w:rsidR="00C97CEF" w:rsidRDefault="00C97CE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7644D08B" w14:textId="77777777" w:rsidR="00C97CEF" w:rsidRDefault="00C97CEF"/>
    <w:sectPr w:rsidR="00C97CEF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908229164">
    <w:abstractNumId w:val="1"/>
  </w:num>
  <w:num w:numId="2" w16cid:durableId="1095591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CEF"/>
    <w:rsid w:val="00175CE6"/>
    <w:rsid w:val="00413880"/>
    <w:rsid w:val="009B523C"/>
    <w:rsid w:val="00BD4E19"/>
    <w:rsid w:val="00C97CEF"/>
    <w:rsid w:val="00CD1517"/>
    <w:rsid w:val="00EF2A5B"/>
    <w:rsid w:val="00F9675B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E1C09DF"/>
  <w15:docId w15:val="{F0068826-CF1A-49C8-B826-847AFCD8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9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SIVA N</cp:lastModifiedBy>
  <cp:revision>5</cp:revision>
  <dcterms:created xsi:type="dcterms:W3CDTF">2025-04-10T07:12:00Z</dcterms:created>
  <dcterms:modified xsi:type="dcterms:W3CDTF">2025-05-26T11:27:00Z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