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8AF5" w14:textId="77777777" w:rsidR="00336139" w:rsidRDefault="008331C9">
      <w:pPr>
        <w:jc w:val="center"/>
        <w:rPr>
          <w:b/>
          <w:bCs/>
          <w:sz w:val="24"/>
          <w:szCs w:val="24"/>
        </w:rPr>
      </w:pPr>
      <w:r>
        <w:rPr>
          <w:b/>
          <w:bCs/>
          <w:sz w:val="24"/>
          <w:szCs w:val="24"/>
        </w:rPr>
        <w:t>ANNAMACHARYA UNIVERSITY FACULTY DETAILS FOR WEBSITE</w:t>
      </w:r>
    </w:p>
    <w:p w14:paraId="43E58AF6" w14:textId="77777777" w:rsidR="00336139" w:rsidRDefault="00336139">
      <w:pPr>
        <w:jc w:val="center"/>
        <w:rPr>
          <w:b/>
          <w:bCs/>
          <w:sz w:val="24"/>
          <w:szCs w:val="24"/>
        </w:rPr>
      </w:pPr>
    </w:p>
    <w:p w14:paraId="43E58AF7" w14:textId="77777777" w:rsidR="00336139" w:rsidRDefault="008331C9">
      <w:pPr>
        <w:rPr>
          <w:rFonts w:ascii="sans-serif" w:eastAsia="sans-serif" w:hAnsi="sans-serif" w:cs="sans-serif"/>
          <w:b/>
          <w:bCs/>
          <w:color w:val="EC151E"/>
          <w:sz w:val="36"/>
          <w:szCs w:val="36"/>
          <w:shd w:val="clear" w:color="auto" w:fill="FFFFFF"/>
          <w:lang w:bidi="ar"/>
        </w:rPr>
      </w:pPr>
      <w:r>
        <w:rPr>
          <w:rFonts w:ascii="sans-serif" w:eastAsia="sans-serif" w:hAnsi="sans-serif" w:cs="sans-serif"/>
          <w:b/>
          <w:bCs/>
          <w:color w:val="EC151E"/>
          <w:sz w:val="36"/>
          <w:szCs w:val="36"/>
          <w:shd w:val="clear" w:color="auto" w:fill="FFFFFF"/>
          <w:lang w:bidi="ar"/>
        </w:rPr>
        <w:t>About Profile</w:t>
      </w:r>
    </w:p>
    <w:p w14:paraId="43E58AF8" w14:textId="69AB88F8" w:rsidR="00336139" w:rsidRDefault="00336139">
      <w:pPr>
        <w:rPr>
          <w:rFonts w:ascii="sans-serif" w:eastAsia="sans-serif" w:hAnsi="sans-serif" w:cs="sans-serif"/>
          <w:b/>
          <w:bCs/>
          <w:color w:val="EC151E"/>
          <w:sz w:val="36"/>
          <w:szCs w:val="36"/>
          <w:shd w:val="clear" w:color="auto" w:fill="FFFFFF"/>
          <w:lang w:bidi="ar"/>
        </w:rPr>
      </w:pPr>
    </w:p>
    <w:p w14:paraId="43E58AF9" w14:textId="77777777" w:rsidR="00336139" w:rsidRDefault="008331C9">
      <w:pPr>
        <w:jc w:val="both"/>
      </w:pPr>
      <w:r>
        <w:t xml:space="preserve">                                                                            </w:t>
      </w:r>
      <w:r>
        <w:tab/>
      </w:r>
    </w:p>
    <w:p w14:paraId="43E58AFA" w14:textId="77777777" w:rsidR="00336139" w:rsidRDefault="00336139">
      <w:pPr>
        <w:ind w:firstLineChars="1800" w:firstLine="3600"/>
        <w:jc w:val="both"/>
      </w:pPr>
    </w:p>
    <w:p w14:paraId="43E58AFB" w14:textId="004D2EAD" w:rsidR="00336139" w:rsidRDefault="008331C9">
      <w:pPr>
        <w:ind w:firstLineChars="1800" w:firstLine="3600"/>
        <w:jc w:val="both"/>
      </w:pPr>
      <w:r>
        <w:t>NAME:</w:t>
      </w:r>
      <w:r w:rsidR="00E155B1">
        <w:t xml:space="preserve"> </w:t>
      </w:r>
      <w:r w:rsidR="00E155B1" w:rsidRPr="00E155B1">
        <w:rPr>
          <w:b/>
        </w:rPr>
        <w:t>Dr N PENCHALAIAH</w:t>
      </w:r>
    </w:p>
    <w:p w14:paraId="43E58AFC" w14:textId="77777777" w:rsidR="00336139" w:rsidRDefault="00336139">
      <w:pPr>
        <w:ind w:firstLineChars="1800" w:firstLine="3600"/>
        <w:jc w:val="both"/>
      </w:pPr>
    </w:p>
    <w:p w14:paraId="43E58AFD" w14:textId="77777777" w:rsidR="00336139" w:rsidRDefault="008331C9">
      <w:pPr>
        <w:ind w:firstLineChars="1800" w:firstLine="3600"/>
        <w:jc w:val="both"/>
      </w:pPr>
      <w:r>
        <w:t>DATE OF BIRTH:</w:t>
      </w:r>
      <w:r w:rsidR="00E155B1">
        <w:t xml:space="preserve"> </w:t>
      </w:r>
      <w:r w:rsidR="00E155B1" w:rsidRPr="00E155B1">
        <w:rPr>
          <w:b/>
        </w:rPr>
        <w:t>15-07-1988</w:t>
      </w:r>
    </w:p>
    <w:p w14:paraId="43E58AFE" w14:textId="77777777" w:rsidR="00336139" w:rsidRDefault="00336139"/>
    <w:p w14:paraId="43E58AFF" w14:textId="77777777" w:rsidR="00336139" w:rsidRDefault="008331C9">
      <w:r>
        <w:t xml:space="preserve">                                                                               DESIGNATION:</w:t>
      </w:r>
      <w:r w:rsidR="00E155B1">
        <w:t xml:space="preserve"> </w:t>
      </w:r>
      <w:r w:rsidR="00E155B1" w:rsidRPr="00E155B1">
        <w:rPr>
          <w:b/>
        </w:rPr>
        <w:t>Associate Professor</w:t>
      </w:r>
    </w:p>
    <w:p w14:paraId="43E58B00" w14:textId="77777777" w:rsidR="00336139" w:rsidRDefault="008331C9">
      <w:r>
        <w:t xml:space="preserve">                                                                               </w:t>
      </w:r>
    </w:p>
    <w:p w14:paraId="43E58B01" w14:textId="77777777" w:rsidR="00336139" w:rsidRDefault="008331C9">
      <w:r>
        <w:t xml:space="preserve">                                                                               DEPARTMENT:</w:t>
      </w:r>
      <w:r w:rsidR="00E155B1">
        <w:t xml:space="preserve"> </w:t>
      </w:r>
      <w:r w:rsidR="00E155B1" w:rsidRPr="00E155B1">
        <w:rPr>
          <w:b/>
        </w:rPr>
        <w:t>AI&amp;ML</w:t>
      </w:r>
    </w:p>
    <w:p w14:paraId="43E58B02" w14:textId="77777777" w:rsidR="00336139" w:rsidRDefault="008331C9">
      <w:r>
        <w:t xml:space="preserve">                                                                            </w:t>
      </w:r>
    </w:p>
    <w:p w14:paraId="43E58B03" w14:textId="77777777" w:rsidR="00336139" w:rsidRDefault="008331C9">
      <w:r>
        <w:t xml:space="preserve">                                                                               EMAIL ID:</w:t>
      </w:r>
      <w:r w:rsidR="00E155B1">
        <w:t xml:space="preserve"> </w:t>
      </w:r>
      <w:r w:rsidR="00E155B1" w:rsidRPr="00E155B1">
        <w:rPr>
          <w:b/>
        </w:rPr>
        <w:t>npc@aitsrajampet.ac.in</w:t>
      </w:r>
    </w:p>
    <w:p w14:paraId="43E58B04" w14:textId="77777777" w:rsidR="00336139" w:rsidRDefault="00336139">
      <w:pPr>
        <w:ind w:firstLineChars="1700" w:firstLine="3400"/>
      </w:pPr>
    </w:p>
    <w:p w14:paraId="43E58B05" w14:textId="77777777" w:rsidR="00336139" w:rsidRDefault="008331C9">
      <w:pPr>
        <w:ind w:firstLineChars="1800" w:firstLine="3600"/>
      </w:pPr>
      <w:r>
        <w:t>DATE OF JOINING:</w:t>
      </w:r>
      <w:r w:rsidR="00E155B1">
        <w:t xml:space="preserve"> </w:t>
      </w:r>
      <w:r w:rsidR="00E155B1" w:rsidRPr="00E155B1">
        <w:rPr>
          <w:b/>
        </w:rPr>
        <w:t>18-06-2010</w:t>
      </w:r>
      <w:r>
        <w:tab/>
      </w:r>
      <w:r w:rsidR="00E155B1">
        <w:t xml:space="preserve"> </w:t>
      </w:r>
      <w:r>
        <w:tab/>
      </w:r>
      <w:r>
        <w:tab/>
      </w:r>
      <w:r>
        <w:tab/>
      </w:r>
    </w:p>
    <w:p w14:paraId="43E58B06" w14:textId="6058F01E" w:rsidR="00336139" w:rsidRDefault="008331C9">
      <w:r>
        <w:t xml:space="preserve">                                 </w:t>
      </w:r>
      <w:r w:rsidR="00E155B1">
        <w:t xml:space="preserve"> </w:t>
      </w:r>
      <w:r>
        <w:t xml:space="preserve">                                              EMPLOYEE ID:</w:t>
      </w:r>
      <w:r w:rsidR="00E155B1">
        <w:t xml:space="preserve"> </w:t>
      </w:r>
      <w:r w:rsidR="00B45C49">
        <w:rPr>
          <w:b/>
        </w:rPr>
        <w:t xml:space="preserve">AITS </w:t>
      </w:r>
      <w:r w:rsidR="00106836">
        <w:rPr>
          <w:b/>
        </w:rPr>
        <w:t>33</w:t>
      </w:r>
      <w:r w:rsidR="00B45C49">
        <w:rPr>
          <w:b/>
        </w:rPr>
        <w:t xml:space="preserve"> 1015</w:t>
      </w:r>
    </w:p>
    <w:p w14:paraId="43E58B07" w14:textId="77777777" w:rsidR="00336139" w:rsidRDefault="008331C9">
      <w:r>
        <w:tab/>
      </w:r>
    </w:p>
    <w:p w14:paraId="43E58B08" w14:textId="77777777" w:rsidR="00336139" w:rsidRDefault="00336139"/>
    <w:p w14:paraId="43E58B09" w14:textId="77777777" w:rsidR="00336139" w:rsidRDefault="00336139"/>
    <w:p w14:paraId="43E58B0A" w14:textId="77777777" w:rsidR="00336139" w:rsidRDefault="00336139"/>
    <w:p w14:paraId="43E58B0B" w14:textId="77777777" w:rsidR="00336139" w:rsidRDefault="008331C9">
      <w:pPr>
        <w:pStyle w:val="Heading2"/>
        <w:shd w:val="clear" w:color="auto" w:fill="FFFFFF"/>
        <w:spacing w:line="18" w:lineRule="atLeast"/>
        <w:rPr>
          <w:rFonts w:ascii="sans-serif" w:eastAsia="sans-serif" w:hAnsi="sans-serif" w:cs="sans-serif" w:hint="default"/>
          <w:color w:val="EC151E"/>
          <w:shd w:val="clear" w:color="auto" w:fill="FFFFFF"/>
        </w:rPr>
      </w:pPr>
      <w:r>
        <w:rPr>
          <w:rFonts w:ascii="sans-serif" w:eastAsia="sans-serif" w:hAnsi="sans-serif" w:cs="sans-serif" w:hint="default"/>
          <w:color w:val="EC151E"/>
          <w:shd w:val="clear" w:color="auto" w:fill="FFFFFF"/>
        </w:rPr>
        <w:t>Academic Profile</w:t>
      </w:r>
    </w:p>
    <w:p w14:paraId="43E58B0C" w14:textId="77777777" w:rsidR="00336139" w:rsidRDefault="00336139"/>
    <w:tbl>
      <w:tblPr>
        <w:tblpPr w:leftFromText="180" w:rightFromText="180" w:vertAnchor="text" w:horzAnchor="page" w:tblpX="2024" w:tblpY="238"/>
        <w:tblOverlap w:val="never"/>
        <w:tblW w:w="8758" w:type="dxa"/>
        <w:tblCellSpacing w:w="15" w:type="dxa"/>
        <w:tblBorders>
          <w:top w:val="single" w:sz="6" w:space="0" w:color="auto"/>
          <w:left w:val="single" w:sz="2" w:space="0" w:color="auto"/>
          <w:bottom w:val="single" w:sz="6"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375"/>
        <w:gridCol w:w="3830"/>
        <w:gridCol w:w="2553"/>
      </w:tblGrid>
      <w:tr w:rsidR="00336139" w14:paraId="43E58B10" w14:textId="77777777">
        <w:trPr>
          <w:trHeight w:val="1257"/>
          <w:tblHeader/>
          <w:tblCellSpacing w:w="15" w:type="dxa"/>
        </w:trPr>
        <w:tc>
          <w:tcPr>
            <w:tcW w:w="233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0D" w14:textId="77777777" w:rsidR="00336139" w:rsidRDefault="008331C9">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Qualification</w:t>
            </w:r>
          </w:p>
        </w:tc>
        <w:tc>
          <w:tcPr>
            <w:tcW w:w="380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0E" w14:textId="77777777" w:rsidR="00336139" w:rsidRDefault="008331C9">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Name of the Board/University</w:t>
            </w:r>
          </w:p>
        </w:tc>
        <w:tc>
          <w:tcPr>
            <w:tcW w:w="2508" w:type="dxa"/>
            <w:tcBorders>
              <w:top w:val="single" w:sz="6" w:space="0" w:color="auto"/>
              <w:left w:val="single" w:sz="6" w:space="0" w:color="auto"/>
              <w:bottom w:val="single" w:sz="6" w:space="0" w:color="auto"/>
              <w:right w:val="single" w:sz="6" w:space="0" w:color="auto"/>
            </w:tcBorders>
            <w:shd w:val="clear" w:color="auto" w:fill="FFFFFF"/>
            <w:vAlign w:val="bottom"/>
          </w:tcPr>
          <w:p w14:paraId="43E58B0F" w14:textId="77777777" w:rsidR="00336139" w:rsidRDefault="008331C9">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YEAR</w:t>
            </w:r>
          </w:p>
        </w:tc>
      </w:tr>
      <w:tr w:rsidR="00336139" w14:paraId="43E58B14" w14:textId="77777777" w:rsidTr="00E155B1">
        <w:trPr>
          <w:trHeight w:val="694"/>
          <w:tblHeader/>
          <w:tblCellSpacing w:w="15" w:type="dxa"/>
        </w:trPr>
        <w:tc>
          <w:tcPr>
            <w:tcW w:w="233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11" w14:textId="77777777" w:rsidR="00336139" w:rsidRDefault="00E155B1">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Ph</w:t>
            </w:r>
            <w:r w:rsidR="008331C9">
              <w:rPr>
                <w:rFonts w:ascii="sans-serif" w:eastAsia="sans-serif" w:hAnsi="sans-serif" w:cs="sans-serif"/>
                <w:b/>
                <w:bCs/>
                <w:color w:val="FAB210"/>
                <w:sz w:val="24"/>
                <w:szCs w:val="24"/>
                <w:lang w:bidi="ar"/>
              </w:rPr>
              <w:t>.</w:t>
            </w:r>
            <w:r>
              <w:rPr>
                <w:rFonts w:ascii="sans-serif" w:eastAsia="sans-serif" w:hAnsi="sans-serif" w:cs="sans-serif"/>
                <w:b/>
                <w:bCs/>
                <w:color w:val="FAB210"/>
                <w:sz w:val="24"/>
                <w:szCs w:val="24"/>
                <w:lang w:bidi="ar"/>
              </w:rPr>
              <w:t>D</w:t>
            </w:r>
          </w:p>
        </w:tc>
        <w:tc>
          <w:tcPr>
            <w:tcW w:w="380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12" w14:textId="77777777" w:rsidR="00336139" w:rsidRDefault="00E155B1">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University of Technology, Jaipur</w:t>
            </w:r>
          </w:p>
        </w:tc>
        <w:tc>
          <w:tcPr>
            <w:tcW w:w="2508" w:type="dxa"/>
            <w:tcBorders>
              <w:top w:val="single" w:sz="6" w:space="0" w:color="auto"/>
              <w:left w:val="single" w:sz="6" w:space="0" w:color="auto"/>
              <w:bottom w:val="single" w:sz="6" w:space="0" w:color="auto"/>
              <w:right w:val="single" w:sz="6" w:space="0" w:color="auto"/>
            </w:tcBorders>
            <w:shd w:val="clear" w:color="auto" w:fill="FFFFFF"/>
            <w:vAlign w:val="center"/>
          </w:tcPr>
          <w:p w14:paraId="43E58B13" w14:textId="77777777" w:rsidR="00336139" w:rsidRDefault="00E155B1" w:rsidP="00E155B1">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2021</w:t>
            </w:r>
          </w:p>
        </w:tc>
      </w:tr>
      <w:tr w:rsidR="00336139" w14:paraId="43E58B18" w14:textId="77777777" w:rsidTr="00E155B1">
        <w:trPr>
          <w:trHeight w:val="694"/>
          <w:tblHeader/>
          <w:tblCellSpacing w:w="15" w:type="dxa"/>
        </w:trPr>
        <w:tc>
          <w:tcPr>
            <w:tcW w:w="233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15" w14:textId="77777777" w:rsidR="00336139" w:rsidRDefault="00E155B1">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M. Tech</w:t>
            </w:r>
          </w:p>
        </w:tc>
        <w:tc>
          <w:tcPr>
            <w:tcW w:w="380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16" w14:textId="77777777" w:rsidR="00336139" w:rsidRDefault="00E155B1">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JNTU Hyderabad</w:t>
            </w:r>
          </w:p>
        </w:tc>
        <w:tc>
          <w:tcPr>
            <w:tcW w:w="2508" w:type="dxa"/>
            <w:tcBorders>
              <w:top w:val="single" w:sz="6" w:space="0" w:color="auto"/>
              <w:left w:val="single" w:sz="6" w:space="0" w:color="auto"/>
              <w:bottom w:val="single" w:sz="6" w:space="0" w:color="auto"/>
              <w:right w:val="single" w:sz="6" w:space="0" w:color="auto"/>
            </w:tcBorders>
            <w:shd w:val="clear" w:color="auto" w:fill="FFFFFF"/>
            <w:vAlign w:val="center"/>
          </w:tcPr>
          <w:p w14:paraId="43E58B17" w14:textId="77777777" w:rsidR="00336139" w:rsidRDefault="00E155B1" w:rsidP="00E155B1">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2014</w:t>
            </w:r>
          </w:p>
        </w:tc>
      </w:tr>
      <w:tr w:rsidR="00336139" w14:paraId="43E58B1C" w14:textId="77777777" w:rsidTr="008331C9">
        <w:trPr>
          <w:trHeight w:val="770"/>
          <w:tblHeader/>
          <w:tblCellSpacing w:w="15" w:type="dxa"/>
        </w:trPr>
        <w:tc>
          <w:tcPr>
            <w:tcW w:w="233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19" w14:textId="77777777" w:rsidR="00336139" w:rsidRDefault="00E155B1">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B.</w:t>
            </w:r>
            <w:r w:rsidR="008331C9">
              <w:rPr>
                <w:rFonts w:ascii="sans-serif" w:eastAsia="sans-serif" w:hAnsi="sans-serif" w:cs="sans-serif"/>
                <w:b/>
                <w:bCs/>
                <w:color w:val="FAB210"/>
                <w:sz w:val="24"/>
                <w:szCs w:val="24"/>
                <w:lang w:bidi="ar"/>
              </w:rPr>
              <w:t xml:space="preserve"> </w:t>
            </w:r>
            <w:r>
              <w:rPr>
                <w:rFonts w:ascii="sans-serif" w:eastAsia="sans-serif" w:hAnsi="sans-serif" w:cs="sans-serif"/>
                <w:b/>
                <w:bCs/>
                <w:color w:val="FAB210"/>
                <w:sz w:val="24"/>
                <w:szCs w:val="24"/>
                <w:lang w:bidi="ar"/>
              </w:rPr>
              <w:t>Tech</w:t>
            </w:r>
          </w:p>
        </w:tc>
        <w:tc>
          <w:tcPr>
            <w:tcW w:w="380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1A" w14:textId="77777777" w:rsidR="00336139" w:rsidRDefault="00E155B1">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JNTU Anantapuram</w:t>
            </w:r>
          </w:p>
        </w:tc>
        <w:tc>
          <w:tcPr>
            <w:tcW w:w="2508" w:type="dxa"/>
            <w:tcBorders>
              <w:top w:val="single" w:sz="6" w:space="0" w:color="auto"/>
              <w:left w:val="single" w:sz="6" w:space="0" w:color="auto"/>
              <w:bottom w:val="single" w:sz="6" w:space="0" w:color="auto"/>
              <w:right w:val="single" w:sz="6" w:space="0" w:color="auto"/>
            </w:tcBorders>
            <w:shd w:val="clear" w:color="auto" w:fill="FFFFFF"/>
            <w:vAlign w:val="center"/>
          </w:tcPr>
          <w:p w14:paraId="43E58B1B" w14:textId="77777777" w:rsidR="00336139" w:rsidRDefault="00E155B1" w:rsidP="00E155B1">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2009</w:t>
            </w:r>
          </w:p>
        </w:tc>
      </w:tr>
      <w:tr w:rsidR="008331C9" w14:paraId="43E58B20" w14:textId="77777777" w:rsidTr="008331C9">
        <w:trPr>
          <w:trHeight w:val="770"/>
          <w:tblHeader/>
          <w:tblCellSpacing w:w="15" w:type="dxa"/>
        </w:trPr>
        <w:tc>
          <w:tcPr>
            <w:tcW w:w="233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1D" w14:textId="77777777" w:rsidR="008331C9" w:rsidRDefault="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Inter</w:t>
            </w:r>
          </w:p>
        </w:tc>
        <w:tc>
          <w:tcPr>
            <w:tcW w:w="3800" w:type="dxa"/>
            <w:tcBorders>
              <w:top w:val="single" w:sz="6" w:space="0" w:color="auto"/>
              <w:left w:val="single" w:sz="6" w:space="0" w:color="auto"/>
              <w:bottom w:val="single" w:sz="6" w:space="0" w:color="auto"/>
              <w:right w:val="single" w:sz="6" w:space="0" w:color="auto"/>
            </w:tcBorders>
            <w:shd w:val="clear" w:color="auto" w:fill="FFFFFF"/>
            <w:vAlign w:val="bottom"/>
          </w:tcPr>
          <w:p w14:paraId="43E58B1E" w14:textId="77777777" w:rsidR="008331C9" w:rsidRDefault="008331C9" w:rsidP="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Board of Intermediate Education, Hyderabad</w:t>
            </w:r>
          </w:p>
        </w:tc>
        <w:tc>
          <w:tcPr>
            <w:tcW w:w="2508" w:type="dxa"/>
            <w:tcBorders>
              <w:top w:val="single" w:sz="6" w:space="0" w:color="auto"/>
              <w:left w:val="single" w:sz="6" w:space="0" w:color="auto"/>
              <w:bottom w:val="single" w:sz="6" w:space="0" w:color="auto"/>
              <w:right w:val="single" w:sz="6" w:space="0" w:color="auto"/>
            </w:tcBorders>
            <w:shd w:val="clear" w:color="auto" w:fill="FFFFFF"/>
            <w:vAlign w:val="center"/>
          </w:tcPr>
          <w:p w14:paraId="43E58B1F" w14:textId="77777777" w:rsidR="008331C9" w:rsidRDefault="008331C9" w:rsidP="00E155B1">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2005</w:t>
            </w:r>
          </w:p>
        </w:tc>
      </w:tr>
      <w:tr w:rsidR="008331C9" w14:paraId="43E58B24" w14:textId="77777777" w:rsidTr="00E155B1">
        <w:trPr>
          <w:trHeight w:val="770"/>
          <w:tblHeader/>
          <w:tblCellSpacing w:w="15" w:type="dxa"/>
        </w:trPr>
        <w:tc>
          <w:tcPr>
            <w:tcW w:w="2330" w:type="dxa"/>
            <w:tcBorders>
              <w:top w:val="single" w:sz="6" w:space="0" w:color="auto"/>
              <w:left w:val="single" w:sz="6" w:space="0" w:color="auto"/>
              <w:bottom w:val="single" w:sz="12" w:space="0" w:color="auto"/>
              <w:right w:val="single" w:sz="6" w:space="0" w:color="auto"/>
            </w:tcBorders>
            <w:shd w:val="clear" w:color="auto" w:fill="FFFFFF"/>
            <w:vAlign w:val="bottom"/>
          </w:tcPr>
          <w:p w14:paraId="43E58B21" w14:textId="77777777" w:rsidR="008331C9" w:rsidRDefault="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SSC</w:t>
            </w:r>
          </w:p>
        </w:tc>
        <w:tc>
          <w:tcPr>
            <w:tcW w:w="3800" w:type="dxa"/>
            <w:tcBorders>
              <w:top w:val="single" w:sz="6" w:space="0" w:color="auto"/>
              <w:left w:val="single" w:sz="6" w:space="0" w:color="auto"/>
              <w:bottom w:val="single" w:sz="12" w:space="0" w:color="auto"/>
              <w:right w:val="single" w:sz="6" w:space="0" w:color="auto"/>
            </w:tcBorders>
            <w:shd w:val="clear" w:color="auto" w:fill="FFFFFF"/>
            <w:vAlign w:val="bottom"/>
          </w:tcPr>
          <w:p w14:paraId="43E58B22" w14:textId="77777777" w:rsidR="008331C9" w:rsidRDefault="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Board of Secondary Education, Hyderabad</w:t>
            </w:r>
          </w:p>
        </w:tc>
        <w:tc>
          <w:tcPr>
            <w:tcW w:w="2508" w:type="dxa"/>
            <w:tcBorders>
              <w:top w:val="single" w:sz="6" w:space="0" w:color="auto"/>
              <w:left w:val="single" w:sz="6" w:space="0" w:color="auto"/>
              <w:bottom w:val="single" w:sz="12" w:space="0" w:color="auto"/>
              <w:right w:val="single" w:sz="6" w:space="0" w:color="auto"/>
            </w:tcBorders>
            <w:shd w:val="clear" w:color="auto" w:fill="FFFFFF"/>
            <w:vAlign w:val="center"/>
          </w:tcPr>
          <w:p w14:paraId="43E58B23" w14:textId="77777777" w:rsidR="008331C9" w:rsidRDefault="008331C9" w:rsidP="00E155B1">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2003</w:t>
            </w:r>
          </w:p>
        </w:tc>
      </w:tr>
    </w:tbl>
    <w:p w14:paraId="43E58B25" w14:textId="77777777" w:rsidR="00336139" w:rsidRDefault="00336139"/>
    <w:p w14:paraId="43E58B26" w14:textId="77777777" w:rsidR="00336139" w:rsidRDefault="00336139"/>
    <w:p w14:paraId="43E58B27" w14:textId="77777777" w:rsidR="00336139" w:rsidRDefault="008331C9">
      <w:pPr>
        <w:pStyle w:val="Heading2"/>
        <w:shd w:val="clear" w:color="auto" w:fill="FFFFFF"/>
        <w:spacing w:line="18" w:lineRule="atLeast"/>
        <w:rPr>
          <w:rFonts w:ascii="sans-serif" w:eastAsia="sans-serif" w:hAnsi="sans-serif" w:cs="sans-serif" w:hint="default"/>
          <w:color w:val="EC151E"/>
          <w:shd w:val="clear" w:color="auto" w:fill="FFFFFF"/>
        </w:rPr>
      </w:pPr>
      <w:r>
        <w:rPr>
          <w:rFonts w:ascii="sans-serif" w:eastAsia="sans-serif" w:hAnsi="sans-serif" w:cs="sans-serif" w:hint="default"/>
          <w:color w:val="EC151E"/>
          <w:shd w:val="clear" w:color="auto" w:fill="FFFFFF"/>
        </w:rPr>
        <w:lastRenderedPageBreak/>
        <w:t>Research Details</w:t>
      </w:r>
    </w:p>
    <w:p w14:paraId="43E58B28" w14:textId="77777777" w:rsidR="00336139" w:rsidRPr="00E155B1" w:rsidRDefault="008331C9" w:rsidP="00E155B1">
      <w:pPr>
        <w:numPr>
          <w:ilvl w:val="0"/>
          <w:numId w:val="1"/>
        </w:numPr>
        <w:ind w:left="720" w:firstLine="131"/>
        <w:rPr>
          <w:rFonts w:ascii="Segoe UI" w:eastAsia="Segoe UI" w:hAnsi="Segoe UI" w:cs="Segoe UI"/>
          <w:b/>
          <w:color w:val="6C757D"/>
          <w:sz w:val="32"/>
          <w:szCs w:val="32"/>
          <w:shd w:val="clear" w:color="auto" w:fill="FFFFFF"/>
        </w:rPr>
      </w:pPr>
      <w:r w:rsidRPr="00E155B1">
        <w:rPr>
          <w:rFonts w:ascii="Segoe UI" w:eastAsia="Segoe UI" w:hAnsi="Segoe UI" w:cs="Segoe UI"/>
          <w:color w:val="6C757D"/>
          <w:sz w:val="32"/>
          <w:szCs w:val="32"/>
          <w:shd w:val="clear" w:color="auto" w:fill="FFFFFF"/>
        </w:rPr>
        <w:t>Areas of Specialization:</w:t>
      </w:r>
      <w:r w:rsidR="00E155B1" w:rsidRPr="00E155B1">
        <w:rPr>
          <w:rFonts w:ascii="Segoe UI" w:eastAsia="Segoe UI" w:hAnsi="Segoe UI" w:cs="Segoe UI"/>
          <w:color w:val="6C757D"/>
          <w:sz w:val="32"/>
          <w:szCs w:val="32"/>
          <w:shd w:val="clear" w:color="auto" w:fill="FFFFFF"/>
        </w:rPr>
        <w:t xml:space="preserve"> </w:t>
      </w:r>
      <w:r w:rsidR="00E155B1" w:rsidRPr="00E155B1">
        <w:rPr>
          <w:rFonts w:ascii="Segoe UI" w:eastAsia="Segoe UI" w:hAnsi="Segoe UI" w:cs="Segoe UI"/>
          <w:b/>
          <w:color w:val="6C757D"/>
          <w:sz w:val="32"/>
          <w:szCs w:val="32"/>
          <w:shd w:val="clear" w:color="auto" w:fill="FFFFFF"/>
        </w:rPr>
        <w:t xml:space="preserve">Internet of Things, Artificial </w:t>
      </w:r>
      <w:r w:rsidR="00E155B1" w:rsidRPr="00E155B1">
        <w:rPr>
          <w:rFonts w:ascii="Segoe UI" w:eastAsia="Segoe UI" w:hAnsi="Segoe UI" w:cs="Segoe UI"/>
          <w:b/>
          <w:color w:val="6C757D"/>
          <w:sz w:val="32"/>
          <w:szCs w:val="32"/>
          <w:shd w:val="clear" w:color="auto" w:fill="FFFFFF"/>
        </w:rPr>
        <w:tab/>
        <w:t>Intelligence, Machine Learning</w:t>
      </w:r>
      <w:r>
        <w:rPr>
          <w:rFonts w:ascii="Segoe UI" w:eastAsia="Segoe UI" w:hAnsi="Segoe UI" w:cs="Segoe UI"/>
          <w:b/>
          <w:color w:val="6C757D"/>
          <w:sz w:val="32"/>
          <w:szCs w:val="32"/>
          <w:shd w:val="clear" w:color="auto" w:fill="FFFFFF"/>
        </w:rPr>
        <w:t>, Data Mining</w:t>
      </w:r>
      <w:r w:rsidR="00E155B1" w:rsidRPr="00E155B1">
        <w:rPr>
          <w:rFonts w:ascii="Segoe UI" w:eastAsia="Segoe UI" w:hAnsi="Segoe UI" w:cs="Segoe UI"/>
          <w:b/>
          <w:color w:val="6C757D"/>
          <w:sz w:val="32"/>
          <w:szCs w:val="32"/>
          <w:shd w:val="clear" w:color="auto" w:fill="FFFFFF"/>
        </w:rPr>
        <w:t xml:space="preserve"> and Cloud Computing</w:t>
      </w:r>
    </w:p>
    <w:p w14:paraId="43E58B29" w14:textId="77777777" w:rsidR="00336139" w:rsidRDefault="008331C9">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List of Publications:</w:t>
      </w:r>
      <w:r w:rsidR="00E155B1">
        <w:rPr>
          <w:rFonts w:ascii="Segoe UI" w:eastAsia="Segoe UI" w:hAnsi="Segoe UI" w:cs="Segoe UI"/>
          <w:color w:val="6C757D"/>
          <w:sz w:val="32"/>
          <w:szCs w:val="32"/>
          <w:shd w:val="clear" w:color="auto" w:fill="FFFFFF"/>
        </w:rPr>
        <w:t xml:space="preserve"> </w:t>
      </w:r>
      <w:r>
        <w:rPr>
          <w:rFonts w:ascii="Segoe UI" w:eastAsia="Segoe UI" w:hAnsi="Segoe UI" w:cs="Segoe UI"/>
          <w:b/>
          <w:color w:val="6C757D"/>
          <w:sz w:val="32"/>
          <w:szCs w:val="32"/>
          <w:shd w:val="clear" w:color="auto" w:fill="FFFFFF"/>
        </w:rPr>
        <w:t>34</w:t>
      </w:r>
    </w:p>
    <w:p w14:paraId="43E58B2A" w14:textId="77777777" w:rsidR="00336139" w:rsidRDefault="008331C9">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Awards Received :</w:t>
      </w:r>
      <w:r w:rsidR="00E155B1">
        <w:rPr>
          <w:rFonts w:ascii="Segoe UI" w:eastAsia="Segoe UI" w:hAnsi="Segoe UI" w:cs="Segoe UI"/>
          <w:color w:val="6C757D"/>
          <w:sz w:val="32"/>
          <w:szCs w:val="32"/>
          <w:shd w:val="clear" w:color="auto" w:fill="FFFFFF"/>
        </w:rPr>
        <w:t xml:space="preserve"> </w:t>
      </w:r>
      <w:r w:rsidR="00E155B1" w:rsidRPr="00E155B1">
        <w:rPr>
          <w:rFonts w:ascii="Segoe UI" w:eastAsia="Segoe UI" w:hAnsi="Segoe UI" w:cs="Segoe UI"/>
          <w:b/>
          <w:color w:val="6C757D"/>
          <w:sz w:val="32"/>
          <w:szCs w:val="32"/>
          <w:shd w:val="clear" w:color="auto" w:fill="FFFFFF"/>
        </w:rPr>
        <w:t>02</w:t>
      </w:r>
    </w:p>
    <w:p w14:paraId="43E58B2B" w14:textId="77777777" w:rsidR="00336139" w:rsidRDefault="008331C9">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 xml:space="preserve">Research Guidance: </w:t>
      </w:r>
    </w:p>
    <w:p w14:paraId="43E58B2C" w14:textId="77777777" w:rsidR="00336139" w:rsidRDefault="008331C9">
      <w:pPr>
        <w:numPr>
          <w:ilvl w:val="0"/>
          <w:numId w:val="2"/>
        </w:numPr>
        <w:ind w:left="720"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No. of PhD Guided:</w:t>
      </w:r>
      <w:r w:rsidR="00E155B1" w:rsidRPr="00E155B1">
        <w:rPr>
          <w:rFonts w:ascii="Segoe UI" w:eastAsia="Segoe UI" w:hAnsi="Segoe UI" w:cs="Segoe UI"/>
          <w:b/>
          <w:color w:val="6C757D"/>
          <w:sz w:val="32"/>
          <w:szCs w:val="32"/>
          <w:shd w:val="clear" w:color="auto" w:fill="FFFFFF"/>
        </w:rPr>
        <w:t xml:space="preserve"> </w:t>
      </w:r>
      <w:r w:rsidR="00B3286A">
        <w:rPr>
          <w:rFonts w:ascii="Segoe UI" w:eastAsia="Segoe UI" w:hAnsi="Segoe UI" w:cs="Segoe UI"/>
          <w:b/>
          <w:color w:val="6C757D"/>
          <w:sz w:val="32"/>
          <w:szCs w:val="32"/>
          <w:shd w:val="clear" w:color="auto" w:fill="FFFFFF"/>
        </w:rPr>
        <w:t>3 Students (pursuing)</w:t>
      </w:r>
    </w:p>
    <w:p w14:paraId="43E58B2D" w14:textId="77777777" w:rsidR="00336139" w:rsidRDefault="008331C9">
      <w:pPr>
        <w:numPr>
          <w:ilvl w:val="0"/>
          <w:numId w:val="2"/>
        </w:numPr>
        <w:ind w:left="720"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No. of M.Tech Guided:</w:t>
      </w:r>
      <w:r w:rsidR="00E155B1">
        <w:rPr>
          <w:rFonts w:ascii="Segoe UI" w:eastAsia="Segoe UI" w:hAnsi="Segoe UI" w:cs="Segoe UI"/>
          <w:color w:val="6C757D"/>
          <w:sz w:val="32"/>
          <w:szCs w:val="32"/>
          <w:shd w:val="clear" w:color="auto" w:fill="FFFFFF"/>
        </w:rPr>
        <w:t xml:space="preserve"> </w:t>
      </w:r>
      <w:r w:rsidR="00E155B1" w:rsidRPr="00E155B1">
        <w:rPr>
          <w:rFonts w:ascii="Segoe UI" w:eastAsia="Segoe UI" w:hAnsi="Segoe UI" w:cs="Segoe UI"/>
          <w:b/>
          <w:color w:val="6C757D"/>
          <w:sz w:val="32"/>
          <w:szCs w:val="32"/>
          <w:shd w:val="clear" w:color="auto" w:fill="FFFFFF"/>
        </w:rPr>
        <w:t>NIL</w:t>
      </w:r>
    </w:p>
    <w:p w14:paraId="43E58B2E" w14:textId="77777777" w:rsidR="00336139" w:rsidRDefault="008331C9">
      <w:pPr>
        <w:numPr>
          <w:ilvl w:val="0"/>
          <w:numId w:val="2"/>
        </w:numPr>
        <w:ind w:left="720"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No. of B.Tech Guided:</w:t>
      </w:r>
      <w:r w:rsidR="00E155B1">
        <w:rPr>
          <w:rFonts w:ascii="Segoe UI" w:eastAsia="Segoe UI" w:hAnsi="Segoe UI" w:cs="Segoe UI"/>
          <w:color w:val="6C757D"/>
          <w:sz w:val="32"/>
          <w:szCs w:val="32"/>
          <w:shd w:val="clear" w:color="auto" w:fill="FFFFFF"/>
        </w:rPr>
        <w:t xml:space="preserve"> </w:t>
      </w:r>
      <w:r w:rsidR="00B3286A">
        <w:rPr>
          <w:rFonts w:ascii="Segoe UI" w:eastAsia="Segoe UI" w:hAnsi="Segoe UI" w:cs="Segoe UI"/>
          <w:color w:val="6C757D"/>
          <w:sz w:val="32"/>
          <w:szCs w:val="32"/>
          <w:shd w:val="clear" w:color="auto" w:fill="FFFFFF"/>
        </w:rPr>
        <w:t xml:space="preserve"> </w:t>
      </w:r>
      <w:r w:rsidR="00B3286A" w:rsidRPr="00B3286A">
        <w:rPr>
          <w:rFonts w:ascii="Segoe UI" w:eastAsia="Segoe UI" w:hAnsi="Segoe UI" w:cs="Segoe UI"/>
          <w:b/>
          <w:color w:val="6C757D"/>
          <w:sz w:val="32"/>
          <w:szCs w:val="32"/>
          <w:shd w:val="clear" w:color="auto" w:fill="FFFFFF"/>
        </w:rPr>
        <w:t>16</w:t>
      </w:r>
    </w:p>
    <w:p w14:paraId="43E58B2F" w14:textId="77777777" w:rsidR="00336139" w:rsidRDefault="00336139">
      <w:pPr>
        <w:ind w:firstLine="720"/>
        <w:rPr>
          <w:rFonts w:ascii="Segoe UI" w:eastAsia="Segoe UI" w:hAnsi="Segoe UI" w:cs="Segoe UI"/>
          <w:color w:val="6C757D"/>
          <w:sz w:val="32"/>
          <w:szCs w:val="32"/>
          <w:shd w:val="clear" w:color="auto" w:fill="FFFFFF"/>
        </w:rPr>
      </w:pPr>
    </w:p>
    <w:p w14:paraId="43E58B30" w14:textId="77777777" w:rsidR="00336139" w:rsidRDefault="008331C9">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Details of Professional Membership:</w:t>
      </w:r>
    </w:p>
    <w:p w14:paraId="43E58B31" w14:textId="77777777" w:rsidR="00B3286A" w:rsidRPr="00B3286A" w:rsidRDefault="00B3286A" w:rsidP="00B3286A">
      <w:pPr>
        <w:ind w:left="720"/>
        <w:rPr>
          <w:rFonts w:ascii="Segoe UI" w:eastAsia="Segoe UI" w:hAnsi="Segoe UI" w:cs="Segoe UI"/>
          <w:b/>
          <w:color w:val="6C757D"/>
          <w:sz w:val="32"/>
          <w:szCs w:val="32"/>
          <w:shd w:val="clear" w:color="auto" w:fill="FFFFFF"/>
        </w:rPr>
      </w:pPr>
      <w:r w:rsidRPr="00B3286A">
        <w:rPr>
          <w:rFonts w:ascii="Segoe UI" w:eastAsia="Segoe UI" w:hAnsi="Segoe UI" w:cs="Segoe UI"/>
          <w:b/>
          <w:color w:val="6C757D"/>
          <w:sz w:val="32"/>
          <w:szCs w:val="32"/>
          <w:shd w:val="clear" w:color="auto" w:fill="FFFFFF"/>
        </w:rPr>
        <w:t>1.</w:t>
      </w:r>
      <w:r w:rsidRPr="00B3286A">
        <w:rPr>
          <w:rFonts w:ascii="Segoe UI" w:eastAsia="Segoe UI" w:hAnsi="Segoe UI" w:cs="Segoe UI"/>
          <w:b/>
          <w:color w:val="6C757D"/>
          <w:sz w:val="32"/>
          <w:szCs w:val="32"/>
          <w:shd w:val="clear" w:color="auto" w:fill="FFFFFF"/>
        </w:rPr>
        <w:tab/>
        <w:t>IFERP</w:t>
      </w:r>
      <w:r w:rsidRPr="00B3286A">
        <w:rPr>
          <w:rFonts w:ascii="Segoe UI" w:eastAsia="Segoe UI" w:hAnsi="Segoe UI" w:cs="Segoe UI"/>
          <w:b/>
          <w:color w:val="6C757D"/>
          <w:sz w:val="32"/>
          <w:szCs w:val="32"/>
          <w:shd w:val="clear" w:color="auto" w:fill="FFFFFF"/>
        </w:rPr>
        <w:tab/>
        <w:t>- PMIN35647918</w:t>
      </w:r>
    </w:p>
    <w:p w14:paraId="43E58B32" w14:textId="77777777" w:rsidR="00B3286A" w:rsidRPr="00B3286A" w:rsidRDefault="00B3286A" w:rsidP="00B3286A">
      <w:pPr>
        <w:ind w:left="720"/>
        <w:rPr>
          <w:rFonts w:ascii="Segoe UI" w:eastAsia="Segoe UI" w:hAnsi="Segoe UI" w:cs="Segoe UI"/>
          <w:b/>
          <w:color w:val="6C757D"/>
          <w:sz w:val="32"/>
          <w:szCs w:val="32"/>
          <w:shd w:val="clear" w:color="auto" w:fill="FFFFFF"/>
        </w:rPr>
      </w:pPr>
      <w:r w:rsidRPr="00B3286A">
        <w:rPr>
          <w:rFonts w:ascii="Segoe UI" w:eastAsia="Segoe UI" w:hAnsi="Segoe UI" w:cs="Segoe UI"/>
          <w:b/>
          <w:color w:val="6C757D"/>
          <w:sz w:val="32"/>
          <w:szCs w:val="32"/>
          <w:shd w:val="clear" w:color="auto" w:fill="FFFFFF"/>
        </w:rPr>
        <w:t>2.</w:t>
      </w:r>
      <w:r w:rsidRPr="00B3286A">
        <w:rPr>
          <w:rFonts w:ascii="Segoe UI" w:eastAsia="Segoe UI" w:hAnsi="Segoe UI" w:cs="Segoe UI"/>
          <w:b/>
          <w:color w:val="6C757D"/>
          <w:sz w:val="32"/>
          <w:szCs w:val="32"/>
          <w:shd w:val="clear" w:color="auto" w:fill="FFFFFF"/>
        </w:rPr>
        <w:tab/>
        <w:t>IAENG</w:t>
      </w:r>
      <w:r w:rsidRPr="00B3286A">
        <w:rPr>
          <w:rFonts w:ascii="Segoe UI" w:eastAsia="Segoe UI" w:hAnsi="Segoe UI" w:cs="Segoe UI"/>
          <w:b/>
          <w:color w:val="6C757D"/>
          <w:sz w:val="32"/>
          <w:szCs w:val="32"/>
          <w:shd w:val="clear" w:color="auto" w:fill="FFFFFF"/>
        </w:rPr>
        <w:tab/>
        <w:t>- 283534</w:t>
      </w:r>
    </w:p>
    <w:p w14:paraId="43E58B33" w14:textId="77777777" w:rsidR="00B3286A" w:rsidRPr="00B3286A" w:rsidRDefault="00B3286A" w:rsidP="00B3286A">
      <w:pPr>
        <w:ind w:left="720"/>
        <w:rPr>
          <w:rFonts w:ascii="Segoe UI" w:eastAsia="Segoe UI" w:hAnsi="Segoe UI" w:cs="Segoe UI"/>
          <w:b/>
          <w:color w:val="6C757D"/>
          <w:sz w:val="32"/>
          <w:szCs w:val="32"/>
          <w:shd w:val="clear" w:color="auto" w:fill="FFFFFF"/>
        </w:rPr>
      </w:pPr>
      <w:r w:rsidRPr="00B3286A">
        <w:rPr>
          <w:rFonts w:ascii="Segoe UI" w:eastAsia="Segoe UI" w:hAnsi="Segoe UI" w:cs="Segoe UI"/>
          <w:b/>
          <w:color w:val="6C757D"/>
          <w:sz w:val="32"/>
          <w:szCs w:val="32"/>
          <w:shd w:val="clear" w:color="auto" w:fill="FFFFFF"/>
        </w:rPr>
        <w:t>3.</w:t>
      </w:r>
      <w:r w:rsidRPr="00B3286A">
        <w:rPr>
          <w:rFonts w:ascii="Segoe UI" w:eastAsia="Segoe UI" w:hAnsi="Segoe UI" w:cs="Segoe UI"/>
          <w:b/>
          <w:color w:val="6C757D"/>
          <w:sz w:val="32"/>
          <w:szCs w:val="32"/>
          <w:shd w:val="clear" w:color="auto" w:fill="FFFFFF"/>
        </w:rPr>
        <w:tab/>
        <w:t>CSTA</w:t>
      </w:r>
      <w:r w:rsidRPr="00B3286A">
        <w:rPr>
          <w:rFonts w:ascii="Segoe UI" w:eastAsia="Segoe UI" w:hAnsi="Segoe UI" w:cs="Segoe UI"/>
          <w:b/>
          <w:color w:val="6C757D"/>
          <w:sz w:val="32"/>
          <w:szCs w:val="32"/>
          <w:shd w:val="clear" w:color="auto" w:fill="FFFFFF"/>
        </w:rPr>
        <w:tab/>
        <w:t>- Basic Member</w:t>
      </w:r>
    </w:p>
    <w:p w14:paraId="43E58B34" w14:textId="77777777" w:rsidR="00B3286A" w:rsidRDefault="00B3286A" w:rsidP="00B3286A">
      <w:pPr>
        <w:ind w:left="720"/>
        <w:rPr>
          <w:rFonts w:ascii="Segoe UI" w:eastAsia="Segoe UI" w:hAnsi="Segoe UI" w:cs="Segoe UI"/>
          <w:color w:val="6C757D"/>
          <w:sz w:val="32"/>
          <w:szCs w:val="32"/>
          <w:shd w:val="clear" w:color="auto" w:fill="FFFFFF"/>
        </w:rPr>
      </w:pPr>
    </w:p>
    <w:p w14:paraId="43E58B35" w14:textId="77777777" w:rsidR="00336139" w:rsidRDefault="008331C9">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Subjects Taught:</w:t>
      </w:r>
    </w:p>
    <w:p w14:paraId="43E58B36" w14:textId="77777777" w:rsidR="00B3286A" w:rsidRPr="00B3286A" w:rsidRDefault="00B3286A" w:rsidP="00B3286A">
      <w:pPr>
        <w:ind w:left="720"/>
        <w:jc w:val="both"/>
        <w:rPr>
          <w:rFonts w:ascii="Segoe UI" w:eastAsia="Segoe UI" w:hAnsi="Segoe UI" w:cs="Segoe UI"/>
          <w:b/>
          <w:color w:val="6C757D"/>
          <w:sz w:val="32"/>
          <w:szCs w:val="32"/>
          <w:shd w:val="clear" w:color="auto" w:fill="FFFFFF"/>
        </w:rPr>
      </w:pPr>
      <w:r>
        <w:rPr>
          <w:rFonts w:ascii="Segoe UI" w:eastAsia="Segoe UI" w:hAnsi="Segoe UI" w:cs="Segoe UI"/>
          <w:color w:val="6C757D"/>
          <w:sz w:val="32"/>
          <w:szCs w:val="32"/>
          <w:shd w:val="clear" w:color="auto" w:fill="FFFFFF"/>
        </w:rPr>
        <w:t>•</w:t>
      </w:r>
      <w:r w:rsidRPr="00B3286A">
        <w:rPr>
          <w:rFonts w:ascii="Segoe UI" w:eastAsia="Segoe UI" w:hAnsi="Segoe UI" w:cs="Segoe UI"/>
          <w:b/>
          <w:color w:val="6C757D"/>
          <w:sz w:val="32"/>
          <w:szCs w:val="32"/>
          <w:shd w:val="clear" w:color="auto" w:fill="FFFFFF"/>
        </w:rPr>
        <w:t>B.Tech: Distributed Data Bases, Computer Graphics, Information Security, Cryptography and Network Security, Web Technologies, Web Programming, Human Computer Interaction, Advanced Computer Architecture, Database Management systems, Wireless Sensor Networks, Mobile Computing, Introduction to C and Data Structures, Problem Solving Techniques and Introduction through C, Internetworking with TCP/IP, Distributed Systems, Software Engineering, Software Testing Methodology, Internet of Things, Cloud Computing, Python Programming, Data Structures through Python, DevOps, Machine Learning.</w:t>
      </w:r>
    </w:p>
    <w:p w14:paraId="43E58B37" w14:textId="77777777" w:rsidR="00B3286A" w:rsidRPr="00B3286A" w:rsidRDefault="00B3286A" w:rsidP="00B3286A">
      <w:pPr>
        <w:ind w:left="720"/>
        <w:jc w:val="both"/>
        <w:rPr>
          <w:rFonts w:ascii="Segoe UI" w:eastAsia="Segoe UI" w:hAnsi="Segoe UI" w:cs="Segoe UI"/>
          <w:b/>
          <w:color w:val="6C757D"/>
          <w:sz w:val="32"/>
          <w:szCs w:val="32"/>
          <w:shd w:val="clear" w:color="auto" w:fill="FFFFFF"/>
        </w:rPr>
      </w:pPr>
      <w:r w:rsidRPr="00B3286A">
        <w:rPr>
          <w:rFonts w:ascii="Segoe UI" w:eastAsia="Segoe UI" w:hAnsi="Segoe UI" w:cs="Segoe UI"/>
          <w:b/>
          <w:color w:val="6C757D"/>
          <w:sz w:val="32"/>
          <w:szCs w:val="32"/>
          <w:shd w:val="clear" w:color="auto" w:fill="FFFFFF"/>
        </w:rPr>
        <w:t xml:space="preserve"> </w:t>
      </w:r>
    </w:p>
    <w:p w14:paraId="43E58B38" w14:textId="77777777" w:rsidR="00B3286A" w:rsidRPr="00B3286A" w:rsidRDefault="00B3286A" w:rsidP="00B3286A">
      <w:pPr>
        <w:ind w:left="720"/>
        <w:jc w:val="both"/>
        <w:rPr>
          <w:rFonts w:ascii="Segoe UI" w:eastAsia="Segoe UI" w:hAnsi="Segoe UI" w:cs="Segoe UI"/>
          <w:b/>
          <w:color w:val="6C757D"/>
          <w:sz w:val="32"/>
          <w:szCs w:val="32"/>
          <w:shd w:val="clear" w:color="auto" w:fill="FFFFFF"/>
        </w:rPr>
      </w:pPr>
      <w:r w:rsidRPr="00B3286A">
        <w:rPr>
          <w:rFonts w:ascii="Segoe UI" w:eastAsia="Segoe UI" w:hAnsi="Segoe UI" w:cs="Segoe UI"/>
          <w:b/>
          <w:color w:val="6C757D"/>
          <w:sz w:val="32"/>
          <w:szCs w:val="32"/>
          <w:shd w:val="clear" w:color="auto" w:fill="FFFFFF"/>
        </w:rPr>
        <w:lastRenderedPageBreak/>
        <w:t>•M.Tech: Mobile Computing, Distributed Data Bases, Advanced Computer Architecture, Web Technologies, Cryptography and Network Security, Internet of Things and its Applications.</w:t>
      </w:r>
    </w:p>
    <w:p w14:paraId="43E58B39" w14:textId="77777777" w:rsidR="00336139" w:rsidRDefault="008331C9">
      <w:pPr>
        <w:pStyle w:val="Heading2"/>
        <w:shd w:val="clear" w:color="auto" w:fill="FFFFFF"/>
        <w:spacing w:line="18" w:lineRule="atLeast"/>
        <w:rPr>
          <w:rFonts w:ascii="Segoe UI" w:eastAsia="Segoe UI" w:hAnsi="Segoe UI" w:cs="Segoe UI" w:hint="default"/>
          <w:color w:val="6C757D"/>
          <w:sz w:val="32"/>
          <w:szCs w:val="32"/>
          <w:shd w:val="clear" w:color="auto" w:fill="FFFFFF"/>
        </w:rPr>
      </w:pPr>
      <w:r>
        <w:rPr>
          <w:rFonts w:ascii="sans-serif" w:eastAsia="sans-serif" w:hAnsi="sans-serif" w:cs="sans-serif" w:hint="default"/>
          <w:color w:val="EC151E"/>
          <w:shd w:val="clear" w:color="auto" w:fill="FFFFFF"/>
        </w:rPr>
        <w:t>Publication Details</w:t>
      </w:r>
    </w:p>
    <w:tbl>
      <w:tblPr>
        <w:tblpPr w:leftFromText="180" w:rightFromText="180" w:vertAnchor="text" w:horzAnchor="page" w:tblpX="1784" w:tblpY="185"/>
        <w:tblOverlap w:val="never"/>
        <w:tblW w:w="9103" w:type="dxa"/>
        <w:tblCellSpacing w:w="15" w:type="dxa"/>
        <w:tblBorders>
          <w:top w:val="single" w:sz="6" w:space="0" w:color="auto"/>
          <w:left w:val="single" w:sz="2" w:space="0" w:color="auto"/>
          <w:bottom w:val="single" w:sz="6"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8"/>
        <w:gridCol w:w="3412"/>
        <w:gridCol w:w="1803"/>
      </w:tblGrid>
      <w:tr w:rsidR="00B07F5B" w14:paraId="43E58B3D" w14:textId="77777777" w:rsidTr="008331C9">
        <w:trPr>
          <w:trHeight w:val="907"/>
          <w:tblCellSpacing w:w="15" w:type="dxa"/>
        </w:trPr>
        <w:tc>
          <w:tcPr>
            <w:tcW w:w="3843" w:type="dxa"/>
            <w:tcBorders>
              <w:top w:val="single" w:sz="2" w:space="0" w:color="auto"/>
              <w:left w:val="single" w:sz="2" w:space="0" w:color="auto"/>
              <w:bottom w:val="single" w:sz="2" w:space="0" w:color="auto"/>
              <w:right w:val="single" w:sz="2" w:space="0" w:color="auto"/>
            </w:tcBorders>
            <w:shd w:val="clear" w:color="auto" w:fill="004C93"/>
          </w:tcPr>
          <w:p w14:paraId="43E58B3A" w14:textId="77777777" w:rsidR="00B07F5B" w:rsidRPr="008331C9" w:rsidRDefault="00B07F5B" w:rsidP="00B07F5B">
            <w:pPr>
              <w:rPr>
                <w:rFonts w:ascii="sans-serif" w:hAnsi="sans-serif" w:hint="eastAsia"/>
                <w:color w:val="ED7D31" w:themeColor="accent2"/>
                <w:sz w:val="32"/>
              </w:rPr>
            </w:pPr>
            <w:r w:rsidRPr="008331C9">
              <w:rPr>
                <w:rFonts w:ascii="sans-serif" w:hAnsi="sans-serif"/>
                <w:color w:val="ED7D31" w:themeColor="accent2"/>
                <w:sz w:val="32"/>
              </w:rPr>
              <w:t>Title</w:t>
            </w:r>
          </w:p>
        </w:tc>
        <w:tc>
          <w:tcPr>
            <w:tcW w:w="3382" w:type="dxa"/>
            <w:tcBorders>
              <w:top w:val="single" w:sz="2" w:space="0" w:color="auto"/>
              <w:left w:val="single" w:sz="2" w:space="0" w:color="auto"/>
              <w:bottom w:val="single" w:sz="2" w:space="0" w:color="auto"/>
              <w:right w:val="single" w:sz="2" w:space="0" w:color="auto"/>
            </w:tcBorders>
            <w:shd w:val="clear" w:color="auto" w:fill="004C93"/>
          </w:tcPr>
          <w:p w14:paraId="43E58B3B" w14:textId="77777777" w:rsidR="00B07F5B" w:rsidRPr="008331C9" w:rsidRDefault="00B07F5B" w:rsidP="00B07F5B">
            <w:pPr>
              <w:rPr>
                <w:rFonts w:ascii="sans-serif" w:hAnsi="sans-serif" w:hint="eastAsia"/>
                <w:color w:val="ED7D31" w:themeColor="accent2"/>
                <w:sz w:val="32"/>
              </w:rPr>
            </w:pPr>
            <w:r w:rsidRPr="008331C9">
              <w:rPr>
                <w:rFonts w:ascii="sans-serif" w:hAnsi="sans-serif"/>
                <w:color w:val="ED7D31" w:themeColor="accent2"/>
                <w:sz w:val="32"/>
              </w:rPr>
              <w:t>Publisher</w:t>
            </w:r>
          </w:p>
        </w:tc>
        <w:tc>
          <w:tcPr>
            <w:tcW w:w="1758" w:type="dxa"/>
            <w:tcBorders>
              <w:top w:val="single" w:sz="2" w:space="0" w:color="auto"/>
              <w:left w:val="single" w:sz="2" w:space="0" w:color="auto"/>
              <w:bottom w:val="single" w:sz="2" w:space="0" w:color="auto"/>
              <w:right w:val="single" w:sz="2" w:space="0" w:color="auto"/>
            </w:tcBorders>
            <w:shd w:val="clear" w:color="auto" w:fill="004C93"/>
          </w:tcPr>
          <w:p w14:paraId="43E58B3C" w14:textId="77777777" w:rsidR="00B07F5B" w:rsidRPr="008331C9" w:rsidRDefault="00B07F5B" w:rsidP="00B07F5B">
            <w:pPr>
              <w:rPr>
                <w:rFonts w:ascii="sans-serif" w:hAnsi="sans-serif" w:hint="eastAsia"/>
                <w:color w:val="ED7D31" w:themeColor="accent2"/>
                <w:sz w:val="32"/>
              </w:rPr>
            </w:pPr>
            <w:r w:rsidRPr="008331C9">
              <w:rPr>
                <w:rFonts w:ascii="sans-serif" w:hAnsi="sans-serif"/>
                <w:color w:val="ED7D31" w:themeColor="accent2"/>
                <w:sz w:val="32"/>
              </w:rPr>
              <w:t>Published Year</w:t>
            </w:r>
          </w:p>
        </w:tc>
      </w:tr>
      <w:tr w:rsidR="00B07F5B" w14:paraId="43E58B41"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3E" w14:textId="77777777" w:rsidR="00B07F5B" w:rsidRPr="008331C9" w:rsidRDefault="00B07F5B" w:rsidP="00B07F5B">
            <w:pPr>
              <w:rPr>
                <w:rFonts w:ascii="sans-serif" w:hAnsi="sans-serif" w:hint="eastAsia"/>
              </w:rPr>
            </w:pPr>
            <w:r w:rsidRPr="008331C9">
              <w:rPr>
                <w:rFonts w:ascii="sans-serif" w:hAnsi="sans-serif"/>
              </w:rPr>
              <w:t>IoT Intrusion Detection System for Vehicle and Emission Monitoring: Enhancing Cybersecurity in Connected Transportation</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3F" w14:textId="77777777" w:rsidR="00B07F5B" w:rsidRPr="008331C9" w:rsidRDefault="00B07F5B" w:rsidP="00B07F5B">
            <w:pPr>
              <w:jc w:val="center"/>
              <w:rPr>
                <w:rFonts w:ascii="sans-serif" w:hAnsi="sans-serif" w:hint="eastAsia"/>
              </w:rPr>
            </w:pPr>
            <w:r w:rsidRPr="008331C9">
              <w:rPr>
                <w:rFonts w:ascii="sans-serif" w:hAnsi="sans-serif"/>
              </w:rPr>
              <w:t>IEEE (ICCCMLA)</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40" w14:textId="77777777" w:rsidR="00B07F5B" w:rsidRPr="008331C9" w:rsidRDefault="00B07F5B" w:rsidP="00B07F5B">
            <w:pPr>
              <w:jc w:val="center"/>
              <w:rPr>
                <w:rFonts w:ascii="sans-serif" w:hAnsi="sans-serif" w:hint="eastAsia"/>
              </w:rPr>
            </w:pPr>
            <w:r w:rsidRPr="008331C9">
              <w:rPr>
                <w:rFonts w:ascii="sans-serif" w:hAnsi="sans-serif"/>
              </w:rPr>
              <w:t>2025</w:t>
            </w:r>
          </w:p>
        </w:tc>
      </w:tr>
      <w:tr w:rsidR="00B07F5B" w14:paraId="43E58B45"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42" w14:textId="77777777" w:rsidR="00B07F5B" w:rsidRPr="008331C9" w:rsidRDefault="00B07F5B" w:rsidP="00B07F5B">
            <w:pPr>
              <w:rPr>
                <w:rFonts w:ascii="sans-serif" w:hAnsi="sans-serif" w:hint="eastAsia"/>
              </w:rPr>
            </w:pPr>
            <w:r w:rsidRPr="008331C9">
              <w:rPr>
                <w:rFonts w:ascii="sans-serif" w:hAnsi="sans-serif"/>
              </w:rPr>
              <w:t>Advanced Detection of Cyber-Physical Attacks in Manufacturing using LSTM-KNN</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43" w14:textId="77777777" w:rsidR="00B07F5B" w:rsidRPr="008331C9" w:rsidRDefault="00B07F5B" w:rsidP="00B07F5B">
            <w:pPr>
              <w:jc w:val="center"/>
              <w:rPr>
                <w:rFonts w:ascii="sans-serif" w:hAnsi="sans-serif" w:hint="eastAsia"/>
              </w:rPr>
            </w:pPr>
            <w:r w:rsidRPr="008331C9">
              <w:rPr>
                <w:rFonts w:ascii="sans-serif" w:hAnsi="sans-serif"/>
              </w:rPr>
              <w:t>IEEE (ICDSNS)</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44" w14:textId="77777777" w:rsidR="00B07F5B" w:rsidRPr="008331C9" w:rsidRDefault="00B07F5B" w:rsidP="00B07F5B">
            <w:pPr>
              <w:jc w:val="center"/>
              <w:rPr>
                <w:rFonts w:ascii="sans-serif" w:hAnsi="sans-serif" w:hint="eastAsia"/>
              </w:rPr>
            </w:pPr>
            <w:r w:rsidRPr="008331C9">
              <w:rPr>
                <w:rFonts w:ascii="sans-serif" w:hAnsi="sans-serif"/>
              </w:rPr>
              <w:t>2024</w:t>
            </w:r>
          </w:p>
        </w:tc>
      </w:tr>
      <w:tr w:rsidR="00B07F5B" w14:paraId="43E58B49"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46" w14:textId="77777777" w:rsidR="00B07F5B" w:rsidRPr="008331C9" w:rsidRDefault="00B07F5B" w:rsidP="00B07F5B">
            <w:pPr>
              <w:rPr>
                <w:rFonts w:ascii="sans-serif" w:hAnsi="sans-serif" w:hint="eastAsia"/>
              </w:rPr>
            </w:pPr>
            <w:r w:rsidRPr="008331C9">
              <w:rPr>
                <w:rFonts w:ascii="sans-serif" w:hAnsi="sans-serif"/>
              </w:rPr>
              <w:t>Machine Learning Meets Crime Prevention: A Stacked Generalization Approach for Identifying High-Risk Zones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47" w14:textId="77777777" w:rsidR="00B07F5B" w:rsidRPr="008331C9" w:rsidRDefault="00B07F5B" w:rsidP="00B07F5B">
            <w:pPr>
              <w:jc w:val="center"/>
              <w:rPr>
                <w:rFonts w:ascii="sans-serif" w:hAnsi="sans-serif" w:hint="eastAsia"/>
              </w:rPr>
            </w:pPr>
            <w:r w:rsidRPr="008331C9">
              <w:rPr>
                <w:rFonts w:ascii="sans-serif" w:hAnsi="sans-serif"/>
              </w:rPr>
              <w:t>SSRN / e-Prime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48" w14:textId="77777777" w:rsidR="00B07F5B" w:rsidRPr="008331C9" w:rsidRDefault="00B07F5B" w:rsidP="00B07F5B">
            <w:pPr>
              <w:jc w:val="center"/>
              <w:rPr>
                <w:rFonts w:ascii="sans-serif" w:hAnsi="sans-serif" w:hint="eastAsia"/>
              </w:rPr>
            </w:pPr>
            <w:r w:rsidRPr="008331C9">
              <w:rPr>
                <w:rFonts w:ascii="sans-serif" w:hAnsi="sans-serif"/>
              </w:rPr>
              <w:t>2024</w:t>
            </w:r>
          </w:p>
        </w:tc>
      </w:tr>
      <w:tr w:rsidR="00B07F5B" w14:paraId="43E58B4D"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4A" w14:textId="77777777" w:rsidR="00B07F5B" w:rsidRPr="008331C9" w:rsidRDefault="00B07F5B" w:rsidP="00B07F5B">
            <w:pPr>
              <w:rPr>
                <w:rFonts w:ascii="sans-serif" w:hAnsi="sans-serif" w:hint="eastAsia"/>
              </w:rPr>
            </w:pPr>
            <w:r w:rsidRPr="008331C9">
              <w:rPr>
                <w:rFonts w:ascii="sans-serif" w:hAnsi="sans-serif"/>
              </w:rPr>
              <w:t>Hand Gesture Recognition Using CNN</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4B" w14:textId="77777777" w:rsidR="00B07F5B" w:rsidRPr="008331C9" w:rsidRDefault="00B07F5B" w:rsidP="00B07F5B">
            <w:pPr>
              <w:jc w:val="center"/>
              <w:rPr>
                <w:rFonts w:ascii="sans-serif" w:hAnsi="sans-serif" w:hint="eastAsia"/>
              </w:rPr>
            </w:pPr>
            <w:r w:rsidRPr="008331C9">
              <w:rPr>
                <w:rFonts w:ascii="sans-serif" w:hAnsi="sans-serif"/>
              </w:rPr>
              <w:t>Springer (CSAT)</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4C" w14:textId="77777777" w:rsidR="00B07F5B" w:rsidRPr="008331C9" w:rsidRDefault="00B07F5B" w:rsidP="00B07F5B">
            <w:pPr>
              <w:jc w:val="center"/>
              <w:rPr>
                <w:rFonts w:ascii="sans-serif" w:hAnsi="sans-serif" w:hint="eastAsia"/>
              </w:rPr>
            </w:pPr>
            <w:r w:rsidRPr="008331C9">
              <w:rPr>
                <w:rFonts w:ascii="sans-serif" w:hAnsi="sans-serif"/>
              </w:rPr>
              <w:t>2023</w:t>
            </w:r>
          </w:p>
        </w:tc>
      </w:tr>
      <w:tr w:rsidR="00B07F5B" w14:paraId="43E58B51"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4E" w14:textId="77777777" w:rsidR="00B07F5B" w:rsidRPr="008331C9" w:rsidRDefault="00B07F5B" w:rsidP="00B07F5B">
            <w:pPr>
              <w:rPr>
                <w:rFonts w:ascii="sans-serif" w:hAnsi="sans-serif" w:hint="eastAsia"/>
              </w:rPr>
            </w:pPr>
            <w:r w:rsidRPr="008331C9">
              <w:rPr>
                <w:rFonts w:ascii="sans-serif" w:hAnsi="sans-serif"/>
              </w:rPr>
              <w:t>IoT-Based Air Quality Monitoring System with Server Notification</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4F" w14:textId="77777777" w:rsidR="00B07F5B" w:rsidRPr="008331C9" w:rsidRDefault="00B07F5B" w:rsidP="00B07F5B">
            <w:pPr>
              <w:jc w:val="center"/>
              <w:rPr>
                <w:rFonts w:ascii="sans-serif" w:hAnsi="sans-serif" w:hint="eastAsia"/>
              </w:rPr>
            </w:pPr>
            <w:r w:rsidRPr="008331C9">
              <w:rPr>
                <w:rFonts w:ascii="sans-serif" w:hAnsi="sans-serif"/>
              </w:rPr>
              <w:t>Springer (CSAT)</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50" w14:textId="77777777" w:rsidR="00B07F5B" w:rsidRPr="008331C9" w:rsidRDefault="00B07F5B" w:rsidP="00B07F5B">
            <w:pPr>
              <w:jc w:val="center"/>
              <w:rPr>
                <w:rFonts w:ascii="sans-serif" w:hAnsi="sans-serif" w:hint="eastAsia"/>
              </w:rPr>
            </w:pPr>
            <w:r w:rsidRPr="008331C9">
              <w:rPr>
                <w:rFonts w:ascii="sans-serif" w:hAnsi="sans-serif"/>
              </w:rPr>
              <w:t>2023</w:t>
            </w:r>
          </w:p>
        </w:tc>
      </w:tr>
      <w:tr w:rsidR="00B07F5B" w14:paraId="43E58B55"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52" w14:textId="77777777" w:rsidR="00B07F5B" w:rsidRPr="008331C9" w:rsidRDefault="00B07F5B" w:rsidP="00B07F5B">
            <w:pPr>
              <w:rPr>
                <w:rFonts w:ascii="sans-serif" w:hAnsi="sans-serif" w:hint="eastAsia"/>
              </w:rPr>
            </w:pPr>
            <w:r w:rsidRPr="008331C9">
              <w:rPr>
                <w:rFonts w:ascii="sans-serif" w:hAnsi="sans-serif"/>
              </w:rPr>
              <w:t>Machine Learning Based Android App Recommendation System</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53" w14:textId="77777777" w:rsidR="00B07F5B" w:rsidRPr="008331C9" w:rsidRDefault="00B07F5B" w:rsidP="00B07F5B">
            <w:pPr>
              <w:jc w:val="center"/>
              <w:rPr>
                <w:rFonts w:ascii="sans-serif" w:hAnsi="sans-serif" w:hint="eastAsia"/>
              </w:rPr>
            </w:pPr>
            <w:r w:rsidRPr="008331C9">
              <w:rPr>
                <w:rFonts w:ascii="sans-serif" w:hAnsi="sans-serif"/>
              </w:rPr>
              <w:t>Dogo Rangsang Research Journal</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54" w14:textId="77777777" w:rsidR="00B07F5B" w:rsidRPr="008331C9" w:rsidRDefault="00B07F5B" w:rsidP="00B07F5B">
            <w:pPr>
              <w:jc w:val="center"/>
              <w:rPr>
                <w:rFonts w:ascii="sans-serif" w:hAnsi="sans-serif" w:hint="eastAsia"/>
              </w:rPr>
            </w:pPr>
            <w:r w:rsidRPr="008331C9">
              <w:rPr>
                <w:rFonts w:ascii="sans-serif" w:hAnsi="sans-serif"/>
              </w:rPr>
              <w:t>2023</w:t>
            </w:r>
          </w:p>
        </w:tc>
      </w:tr>
      <w:tr w:rsidR="00B07F5B" w14:paraId="43E58B59"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56" w14:textId="77777777" w:rsidR="00B07F5B" w:rsidRPr="008331C9" w:rsidRDefault="00B07F5B" w:rsidP="00B07F5B">
            <w:pPr>
              <w:rPr>
                <w:rFonts w:ascii="sans-serif" w:hAnsi="sans-serif" w:hint="eastAsia"/>
              </w:rPr>
            </w:pPr>
            <w:r w:rsidRPr="008331C9">
              <w:rPr>
                <w:rFonts w:ascii="sans-serif" w:hAnsi="sans-serif"/>
              </w:rPr>
              <w:t>Fuzzy Deep Neural Network-Based Novel Feature Selection for Attack Detection in Big Data Environment</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57" w14:textId="77777777" w:rsidR="00B07F5B" w:rsidRPr="008331C9" w:rsidRDefault="00B07F5B" w:rsidP="00B07F5B">
            <w:pPr>
              <w:jc w:val="center"/>
              <w:rPr>
                <w:rFonts w:ascii="sans-serif" w:hAnsi="sans-serif" w:hint="eastAsia"/>
              </w:rPr>
            </w:pPr>
            <w:r w:rsidRPr="008331C9">
              <w:rPr>
                <w:rFonts w:ascii="sans-serif" w:hAnsi="sans-serif"/>
              </w:rPr>
              <w:t>IJFANS</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58" w14:textId="77777777" w:rsidR="00B07F5B" w:rsidRPr="008331C9" w:rsidRDefault="00B07F5B" w:rsidP="00B07F5B">
            <w:pPr>
              <w:jc w:val="center"/>
              <w:rPr>
                <w:rFonts w:ascii="sans-serif" w:hAnsi="sans-serif" w:hint="eastAsia"/>
              </w:rPr>
            </w:pPr>
            <w:r w:rsidRPr="008331C9">
              <w:rPr>
                <w:rFonts w:ascii="sans-serif" w:hAnsi="sans-serif"/>
              </w:rPr>
              <w:t>2022</w:t>
            </w:r>
          </w:p>
        </w:tc>
      </w:tr>
      <w:tr w:rsidR="00B07F5B" w14:paraId="43E58B5D"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5A" w14:textId="77777777" w:rsidR="00B07F5B" w:rsidRPr="008331C9" w:rsidRDefault="00B07F5B" w:rsidP="00B07F5B">
            <w:pPr>
              <w:rPr>
                <w:rFonts w:ascii="sans-serif" w:hAnsi="sans-serif" w:hint="eastAsia"/>
              </w:rPr>
            </w:pPr>
            <w:r w:rsidRPr="008331C9">
              <w:rPr>
                <w:rFonts w:ascii="sans-serif" w:hAnsi="sans-serif"/>
              </w:rPr>
              <w:t>A Comprehensive Survey on Rice Leaf and Seedling Disease Detection Systems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5B" w14:textId="77777777" w:rsidR="00B07F5B" w:rsidRPr="008331C9" w:rsidRDefault="00B07F5B" w:rsidP="00B07F5B">
            <w:pPr>
              <w:jc w:val="center"/>
              <w:rPr>
                <w:rFonts w:ascii="sans-serif" w:hAnsi="sans-serif" w:hint="eastAsia"/>
              </w:rPr>
            </w:pPr>
            <w:r w:rsidRPr="008331C9">
              <w:rPr>
                <w:rFonts w:ascii="sans-serif" w:hAnsi="sans-serif"/>
              </w:rPr>
              <w:t>IJFANS</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5C" w14:textId="77777777" w:rsidR="00B07F5B" w:rsidRPr="008331C9" w:rsidRDefault="00B07F5B" w:rsidP="00B07F5B">
            <w:pPr>
              <w:jc w:val="center"/>
              <w:rPr>
                <w:rFonts w:ascii="sans-serif" w:hAnsi="sans-serif" w:hint="eastAsia"/>
              </w:rPr>
            </w:pPr>
            <w:r w:rsidRPr="008331C9">
              <w:rPr>
                <w:rFonts w:ascii="sans-serif" w:hAnsi="sans-serif"/>
              </w:rPr>
              <w:t>2022</w:t>
            </w:r>
          </w:p>
        </w:tc>
      </w:tr>
      <w:tr w:rsidR="00B07F5B" w14:paraId="43E58B61"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5E" w14:textId="77777777" w:rsidR="00B07F5B" w:rsidRPr="008331C9" w:rsidRDefault="00B07F5B" w:rsidP="00B07F5B">
            <w:pPr>
              <w:rPr>
                <w:rFonts w:ascii="sans-serif" w:hAnsi="sans-serif" w:hint="eastAsia"/>
              </w:rPr>
            </w:pPr>
            <w:r w:rsidRPr="008331C9">
              <w:rPr>
                <w:rFonts w:ascii="sans-serif" w:hAnsi="sans-serif"/>
              </w:rPr>
              <w:t>DeepLung: Harnessing CNNs for Accurate Lung Cancer Prediction</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5F" w14:textId="77777777" w:rsidR="00B07F5B" w:rsidRPr="008331C9" w:rsidRDefault="00B07F5B" w:rsidP="00B07F5B">
            <w:pPr>
              <w:jc w:val="center"/>
              <w:rPr>
                <w:rFonts w:ascii="sans-serif" w:hAnsi="sans-serif" w:hint="eastAsia"/>
              </w:rPr>
            </w:pPr>
            <w:r w:rsidRPr="008331C9">
              <w:rPr>
                <w:rFonts w:ascii="sans-serif" w:hAnsi="sans-serif"/>
              </w:rPr>
              <w:t>IJFANS</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60" w14:textId="77777777" w:rsidR="00B07F5B" w:rsidRPr="008331C9" w:rsidRDefault="00B07F5B" w:rsidP="00B07F5B">
            <w:pPr>
              <w:jc w:val="center"/>
              <w:rPr>
                <w:rFonts w:ascii="sans-serif" w:hAnsi="sans-serif" w:hint="eastAsia"/>
              </w:rPr>
            </w:pPr>
            <w:r w:rsidRPr="008331C9">
              <w:rPr>
                <w:rFonts w:ascii="sans-serif" w:hAnsi="sans-serif"/>
              </w:rPr>
              <w:t>2022</w:t>
            </w:r>
          </w:p>
        </w:tc>
      </w:tr>
      <w:tr w:rsidR="00B07F5B" w14:paraId="43E58B65"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62" w14:textId="77777777" w:rsidR="00B07F5B" w:rsidRPr="008331C9" w:rsidRDefault="00B07F5B" w:rsidP="00B07F5B">
            <w:pPr>
              <w:rPr>
                <w:rFonts w:ascii="sans-serif" w:hAnsi="sans-serif" w:hint="eastAsia"/>
              </w:rPr>
            </w:pPr>
            <w:r w:rsidRPr="008331C9">
              <w:rPr>
                <w:rFonts w:ascii="sans-serif" w:hAnsi="sans-serif"/>
              </w:rPr>
              <w:lastRenderedPageBreak/>
              <w:t>Covert Channel detection in Wireless Sensor Network</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63" w14:textId="77777777" w:rsidR="00B07F5B" w:rsidRPr="008331C9" w:rsidRDefault="00B07F5B" w:rsidP="00B07F5B">
            <w:pPr>
              <w:jc w:val="center"/>
              <w:rPr>
                <w:rFonts w:ascii="sans-serif" w:hAnsi="sans-serif" w:hint="eastAsia"/>
              </w:rPr>
            </w:pPr>
            <w:r w:rsidRPr="008331C9">
              <w:rPr>
                <w:rFonts w:ascii="sans-serif" w:hAnsi="sans-serif"/>
              </w:rPr>
              <w:t>Dogo Rangsang Research Journal</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64" w14:textId="77777777" w:rsidR="00B07F5B" w:rsidRPr="008331C9" w:rsidRDefault="00B07F5B" w:rsidP="00B07F5B">
            <w:pPr>
              <w:jc w:val="center"/>
              <w:rPr>
                <w:rFonts w:ascii="sans-serif" w:hAnsi="sans-serif" w:hint="eastAsia"/>
              </w:rPr>
            </w:pPr>
            <w:r w:rsidRPr="008331C9">
              <w:rPr>
                <w:rFonts w:ascii="sans-serif" w:hAnsi="sans-serif"/>
              </w:rPr>
              <w:t>2022</w:t>
            </w:r>
          </w:p>
        </w:tc>
      </w:tr>
      <w:tr w:rsidR="00B07F5B" w14:paraId="43E58B69"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66" w14:textId="77777777" w:rsidR="00B07F5B" w:rsidRPr="008331C9" w:rsidRDefault="00B07F5B" w:rsidP="00B07F5B">
            <w:pPr>
              <w:rPr>
                <w:rFonts w:ascii="sans-serif" w:hAnsi="sans-serif" w:hint="eastAsia"/>
              </w:rPr>
            </w:pPr>
            <w:r w:rsidRPr="008331C9">
              <w:rPr>
                <w:rFonts w:ascii="sans-serif" w:hAnsi="sans-serif"/>
              </w:rPr>
              <w:t>Analysis Of Medical Image Data By Deep Convolution Techniques And Kernel Density Estimation</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67" w14:textId="77777777" w:rsidR="00B07F5B" w:rsidRPr="008331C9" w:rsidRDefault="00B07F5B" w:rsidP="00B07F5B">
            <w:pPr>
              <w:jc w:val="center"/>
              <w:rPr>
                <w:rFonts w:ascii="sans-serif" w:hAnsi="sans-serif" w:hint="eastAsia"/>
              </w:rPr>
            </w:pPr>
            <w:r w:rsidRPr="008331C9">
              <w:rPr>
                <w:rFonts w:ascii="sans-serif" w:hAnsi="sans-serif"/>
              </w:rPr>
              <w:t>NeuroQuantology</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68" w14:textId="77777777" w:rsidR="00B07F5B" w:rsidRPr="008331C9" w:rsidRDefault="00B07F5B" w:rsidP="00B07F5B">
            <w:pPr>
              <w:jc w:val="center"/>
              <w:rPr>
                <w:rFonts w:ascii="sans-serif" w:hAnsi="sans-serif" w:hint="eastAsia"/>
              </w:rPr>
            </w:pPr>
            <w:r w:rsidRPr="008331C9">
              <w:rPr>
                <w:rFonts w:ascii="sans-serif" w:hAnsi="sans-serif"/>
              </w:rPr>
              <w:t>2022</w:t>
            </w:r>
          </w:p>
        </w:tc>
      </w:tr>
      <w:tr w:rsidR="00B07F5B" w14:paraId="43E58B6D"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6A" w14:textId="77777777" w:rsidR="00B07F5B" w:rsidRPr="008331C9" w:rsidRDefault="00B07F5B" w:rsidP="00B07F5B">
            <w:pPr>
              <w:rPr>
                <w:rFonts w:ascii="sans-serif" w:hAnsi="sans-serif" w:hint="eastAsia"/>
              </w:rPr>
            </w:pPr>
            <w:r w:rsidRPr="008331C9">
              <w:rPr>
                <w:rFonts w:ascii="sans-serif" w:hAnsi="sans-serif"/>
              </w:rPr>
              <w:t>Clustered Single-Board Devices with Docker Container Big Stream Processing Architecture</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6B" w14:textId="77777777" w:rsidR="00B07F5B" w:rsidRPr="008331C9" w:rsidRDefault="00B07F5B" w:rsidP="00B07F5B">
            <w:pPr>
              <w:jc w:val="center"/>
              <w:rPr>
                <w:rFonts w:ascii="sans-serif" w:hAnsi="sans-serif" w:hint="eastAsia"/>
              </w:rPr>
            </w:pPr>
            <w:r w:rsidRPr="008331C9">
              <w:rPr>
                <w:rFonts w:ascii="sans-serif" w:hAnsi="sans-serif"/>
              </w:rPr>
              <w:t>Computers, Materials &amp; Continua (CMC)</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6C" w14:textId="77777777" w:rsidR="00B07F5B" w:rsidRPr="008331C9" w:rsidRDefault="00B07F5B" w:rsidP="00B07F5B">
            <w:pPr>
              <w:jc w:val="center"/>
              <w:rPr>
                <w:rFonts w:ascii="sans-serif" w:hAnsi="sans-serif" w:hint="eastAsia"/>
              </w:rPr>
            </w:pPr>
            <w:r w:rsidRPr="008331C9">
              <w:rPr>
                <w:rFonts w:ascii="sans-serif" w:hAnsi="sans-serif"/>
              </w:rPr>
              <w:t>2022</w:t>
            </w:r>
          </w:p>
        </w:tc>
      </w:tr>
      <w:tr w:rsidR="00B07F5B" w14:paraId="43E58B71"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6E" w14:textId="77777777" w:rsidR="00B07F5B" w:rsidRPr="008331C9" w:rsidRDefault="00B07F5B" w:rsidP="00B07F5B">
            <w:pPr>
              <w:rPr>
                <w:rFonts w:ascii="sans-serif" w:hAnsi="sans-serif" w:hint="eastAsia"/>
              </w:rPr>
            </w:pPr>
            <w:r w:rsidRPr="008331C9">
              <w:rPr>
                <w:rFonts w:ascii="sans-serif" w:hAnsi="sans-serif"/>
              </w:rPr>
              <w:t>A hybrid network intrusion detection using Darwinian particle swarm optimization and stacked autoencoder hoeffding tree</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6F" w14:textId="77777777" w:rsidR="00B07F5B" w:rsidRPr="008331C9" w:rsidRDefault="00B07F5B" w:rsidP="00B07F5B">
            <w:pPr>
              <w:jc w:val="center"/>
              <w:rPr>
                <w:rFonts w:ascii="sans-serif" w:hAnsi="sans-serif" w:hint="eastAsia"/>
              </w:rPr>
            </w:pPr>
            <w:r w:rsidRPr="008331C9">
              <w:rPr>
                <w:rFonts w:ascii="sans-serif" w:hAnsi="sans-serif"/>
              </w:rPr>
              <w:t>Mathematical Biosciences and Engineering (MBE)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70" w14:textId="77777777" w:rsidR="00B07F5B" w:rsidRPr="008331C9" w:rsidRDefault="00B07F5B" w:rsidP="00B07F5B">
            <w:pPr>
              <w:jc w:val="center"/>
              <w:rPr>
                <w:rFonts w:ascii="sans-serif" w:hAnsi="sans-serif" w:hint="eastAsia"/>
              </w:rPr>
            </w:pPr>
            <w:r w:rsidRPr="008331C9">
              <w:rPr>
                <w:rFonts w:ascii="sans-serif" w:hAnsi="sans-serif"/>
              </w:rPr>
              <w:t>2021</w:t>
            </w:r>
          </w:p>
        </w:tc>
      </w:tr>
      <w:tr w:rsidR="00B07F5B" w14:paraId="43E58B75"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72" w14:textId="77777777" w:rsidR="00B07F5B" w:rsidRPr="008331C9" w:rsidRDefault="00B07F5B" w:rsidP="00B07F5B">
            <w:pPr>
              <w:rPr>
                <w:rFonts w:ascii="sans-serif" w:hAnsi="sans-serif" w:hint="eastAsia"/>
              </w:rPr>
            </w:pPr>
            <w:r w:rsidRPr="008331C9">
              <w:rPr>
                <w:rFonts w:ascii="sans-serif" w:hAnsi="sans-serif"/>
              </w:rPr>
              <w:t>An IoT Based Smart Wearable Device for Women Safety</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73" w14:textId="77777777" w:rsidR="00B07F5B" w:rsidRPr="008331C9" w:rsidRDefault="00B07F5B" w:rsidP="00B07F5B">
            <w:pPr>
              <w:jc w:val="center"/>
              <w:rPr>
                <w:rFonts w:ascii="sans-serif" w:hAnsi="sans-serif" w:hint="eastAsia"/>
              </w:rPr>
            </w:pPr>
            <w:r w:rsidRPr="008331C9">
              <w:rPr>
                <w:rFonts w:ascii="sans-serif" w:hAnsi="sans-serif"/>
              </w:rPr>
              <w:t>International Research Journal on Advanced Science Hub</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74" w14:textId="77777777" w:rsidR="00B07F5B" w:rsidRPr="008331C9" w:rsidRDefault="00B07F5B" w:rsidP="00B07F5B">
            <w:pPr>
              <w:jc w:val="center"/>
              <w:rPr>
                <w:rFonts w:ascii="sans-serif" w:hAnsi="sans-serif" w:hint="eastAsia"/>
              </w:rPr>
            </w:pPr>
            <w:r w:rsidRPr="008331C9">
              <w:rPr>
                <w:rFonts w:ascii="sans-serif" w:hAnsi="sans-serif"/>
              </w:rPr>
              <w:t>2021</w:t>
            </w:r>
          </w:p>
        </w:tc>
      </w:tr>
      <w:tr w:rsidR="00B07F5B" w14:paraId="43E58B79"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76" w14:textId="77777777" w:rsidR="00B07F5B" w:rsidRPr="008331C9" w:rsidRDefault="00B07F5B" w:rsidP="00B07F5B">
            <w:pPr>
              <w:rPr>
                <w:rFonts w:ascii="sans-serif" w:hAnsi="sans-serif" w:hint="eastAsia"/>
              </w:rPr>
            </w:pPr>
            <w:r w:rsidRPr="008331C9">
              <w:rPr>
                <w:rFonts w:ascii="sans-serif" w:hAnsi="sans-serif"/>
              </w:rPr>
              <w:t>Systematic Swarm Process Statistics Aggregation as Concerns IoT Implement and Endemic Relevance Prevailing in Agriculture</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77" w14:textId="77777777" w:rsidR="00B07F5B" w:rsidRPr="008331C9" w:rsidRDefault="00B07F5B" w:rsidP="00B07F5B">
            <w:pPr>
              <w:jc w:val="center"/>
              <w:rPr>
                <w:rFonts w:ascii="sans-serif" w:hAnsi="sans-serif" w:hint="eastAsia"/>
              </w:rPr>
            </w:pPr>
            <w:r w:rsidRPr="008331C9">
              <w:rPr>
                <w:rFonts w:ascii="sans-serif" w:hAnsi="sans-serif"/>
              </w:rPr>
              <w:t>IJOAASE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78" w14:textId="77777777" w:rsidR="00B07F5B" w:rsidRPr="008331C9" w:rsidRDefault="00B07F5B" w:rsidP="00B07F5B">
            <w:pPr>
              <w:jc w:val="center"/>
              <w:rPr>
                <w:rFonts w:ascii="sans-serif" w:hAnsi="sans-serif" w:hint="eastAsia"/>
              </w:rPr>
            </w:pPr>
            <w:r w:rsidRPr="008331C9">
              <w:rPr>
                <w:rFonts w:ascii="sans-serif" w:hAnsi="sans-serif"/>
              </w:rPr>
              <w:t>2020</w:t>
            </w:r>
          </w:p>
        </w:tc>
      </w:tr>
      <w:tr w:rsidR="00B07F5B" w14:paraId="43E58B7D"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7A" w14:textId="77777777" w:rsidR="00B07F5B" w:rsidRPr="008331C9" w:rsidRDefault="00B07F5B" w:rsidP="00B07F5B">
            <w:pPr>
              <w:rPr>
                <w:rFonts w:ascii="sans-serif" w:hAnsi="sans-serif" w:hint="eastAsia"/>
              </w:rPr>
            </w:pPr>
            <w:r w:rsidRPr="008331C9">
              <w:rPr>
                <w:rFonts w:ascii="sans-serif" w:hAnsi="sans-serif"/>
              </w:rPr>
              <w:t>IoT Based Smart Farming using Thingspeak and MATLAB</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7B" w14:textId="77777777" w:rsidR="00B07F5B" w:rsidRPr="008331C9" w:rsidRDefault="00B07F5B" w:rsidP="00B07F5B">
            <w:pPr>
              <w:jc w:val="center"/>
              <w:rPr>
                <w:rFonts w:ascii="sans-serif" w:hAnsi="sans-serif" w:hint="eastAsia"/>
              </w:rPr>
            </w:pPr>
            <w:r w:rsidRPr="008331C9">
              <w:rPr>
                <w:rFonts w:ascii="sans-serif" w:hAnsi="sans-serif"/>
              </w:rPr>
              <w:t>Springer (ICCCE 2020)</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7C" w14:textId="77777777" w:rsidR="00B07F5B" w:rsidRPr="008331C9" w:rsidRDefault="00B07F5B" w:rsidP="00B07F5B">
            <w:pPr>
              <w:jc w:val="center"/>
              <w:rPr>
                <w:rFonts w:ascii="sans-serif" w:hAnsi="sans-serif" w:hint="eastAsia"/>
              </w:rPr>
            </w:pPr>
            <w:r w:rsidRPr="008331C9">
              <w:rPr>
                <w:rFonts w:ascii="sans-serif" w:hAnsi="sans-serif"/>
              </w:rPr>
              <w:t>2020</w:t>
            </w:r>
          </w:p>
        </w:tc>
      </w:tr>
      <w:tr w:rsidR="00B07F5B" w14:paraId="43E58B81"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7E" w14:textId="77777777" w:rsidR="00B07F5B" w:rsidRPr="008331C9" w:rsidRDefault="00B07F5B" w:rsidP="00B07F5B">
            <w:pPr>
              <w:rPr>
                <w:rFonts w:ascii="sans-serif" w:hAnsi="sans-serif" w:hint="eastAsia"/>
              </w:rPr>
            </w:pPr>
            <w:r w:rsidRPr="008331C9">
              <w:rPr>
                <w:rFonts w:ascii="sans-serif" w:hAnsi="sans-serif"/>
              </w:rPr>
              <w:t>IoT based Automatic Irrigation System using Wireless Sensor Networks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7F" w14:textId="77777777" w:rsidR="00B07F5B" w:rsidRPr="008331C9" w:rsidRDefault="00B07F5B" w:rsidP="00B07F5B">
            <w:pPr>
              <w:jc w:val="center"/>
              <w:rPr>
                <w:rFonts w:ascii="sans-serif" w:hAnsi="sans-serif" w:hint="eastAsia"/>
              </w:rPr>
            </w:pPr>
            <w:r w:rsidRPr="008331C9">
              <w:rPr>
                <w:rFonts w:ascii="sans-serif" w:hAnsi="sans-serif"/>
              </w:rPr>
              <w:t>Springer (ICCCE 2020)</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80" w14:textId="77777777" w:rsidR="00B07F5B" w:rsidRPr="008331C9" w:rsidRDefault="00B07F5B" w:rsidP="00B07F5B">
            <w:pPr>
              <w:jc w:val="center"/>
              <w:rPr>
                <w:rFonts w:ascii="sans-serif" w:hAnsi="sans-serif" w:hint="eastAsia"/>
              </w:rPr>
            </w:pPr>
            <w:r w:rsidRPr="008331C9">
              <w:rPr>
                <w:rFonts w:ascii="sans-serif" w:hAnsi="sans-serif"/>
              </w:rPr>
              <w:t>2020</w:t>
            </w:r>
          </w:p>
        </w:tc>
      </w:tr>
      <w:tr w:rsidR="00B07F5B" w14:paraId="43E58B85"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82" w14:textId="77777777" w:rsidR="00B07F5B" w:rsidRPr="008331C9" w:rsidRDefault="00B07F5B" w:rsidP="00B07F5B">
            <w:pPr>
              <w:rPr>
                <w:rFonts w:ascii="sans-serif" w:hAnsi="sans-serif" w:hint="eastAsia"/>
              </w:rPr>
            </w:pPr>
            <w:r w:rsidRPr="008331C9">
              <w:rPr>
                <w:rFonts w:ascii="sans-serif" w:hAnsi="sans-serif"/>
              </w:rPr>
              <w:t>Control Toxic Waste by Using Wireless Sensors, Arduino and Connecting Chip</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83" w14:textId="77777777" w:rsidR="00B07F5B" w:rsidRPr="008331C9" w:rsidRDefault="00B07F5B" w:rsidP="00B07F5B">
            <w:pPr>
              <w:jc w:val="center"/>
              <w:rPr>
                <w:rFonts w:ascii="sans-serif" w:hAnsi="sans-serif" w:hint="eastAsia"/>
              </w:rPr>
            </w:pPr>
            <w:r w:rsidRPr="008331C9">
              <w:rPr>
                <w:rFonts w:ascii="sans-serif" w:hAnsi="sans-serif"/>
              </w:rPr>
              <w:t>Journal of Interdisciplinary Cycle Research</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84" w14:textId="77777777" w:rsidR="00B07F5B" w:rsidRPr="008331C9" w:rsidRDefault="00B07F5B" w:rsidP="00B07F5B">
            <w:pPr>
              <w:jc w:val="center"/>
              <w:rPr>
                <w:rFonts w:ascii="sans-serif" w:hAnsi="sans-serif" w:hint="eastAsia"/>
              </w:rPr>
            </w:pPr>
            <w:r w:rsidRPr="008331C9">
              <w:rPr>
                <w:rFonts w:ascii="sans-serif" w:hAnsi="sans-serif"/>
              </w:rPr>
              <w:t>2020</w:t>
            </w:r>
          </w:p>
        </w:tc>
      </w:tr>
      <w:tr w:rsidR="00B07F5B" w14:paraId="43E58B89"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86" w14:textId="77777777" w:rsidR="00B07F5B" w:rsidRPr="008331C9" w:rsidRDefault="00B07F5B" w:rsidP="00B07F5B">
            <w:pPr>
              <w:rPr>
                <w:rFonts w:ascii="sans-serif" w:hAnsi="sans-serif" w:hint="eastAsia"/>
              </w:rPr>
            </w:pPr>
            <w:r w:rsidRPr="008331C9">
              <w:rPr>
                <w:rFonts w:ascii="sans-serif" w:hAnsi="sans-serif"/>
              </w:rPr>
              <w:t>ARDIOT: Arduino IoT based Advanced Irrigation</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87" w14:textId="77777777" w:rsidR="00B07F5B" w:rsidRPr="008331C9" w:rsidRDefault="00B07F5B" w:rsidP="00B07F5B">
            <w:pPr>
              <w:jc w:val="center"/>
              <w:rPr>
                <w:rFonts w:ascii="sans-serif" w:hAnsi="sans-serif" w:hint="eastAsia"/>
              </w:rPr>
            </w:pPr>
            <w:r w:rsidRPr="008331C9">
              <w:rPr>
                <w:rFonts w:ascii="sans-serif" w:hAnsi="sans-serif"/>
              </w:rPr>
              <w:t>Journal of Interdisciplinary Cycle Research</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88" w14:textId="77777777" w:rsidR="00B07F5B" w:rsidRPr="008331C9" w:rsidRDefault="00B07F5B" w:rsidP="00B07F5B">
            <w:pPr>
              <w:jc w:val="center"/>
              <w:rPr>
                <w:rFonts w:ascii="sans-serif" w:hAnsi="sans-serif" w:hint="eastAsia"/>
              </w:rPr>
            </w:pPr>
            <w:r w:rsidRPr="008331C9">
              <w:rPr>
                <w:rFonts w:ascii="sans-serif" w:hAnsi="sans-serif"/>
              </w:rPr>
              <w:t>2020</w:t>
            </w:r>
          </w:p>
        </w:tc>
      </w:tr>
      <w:tr w:rsidR="00B07F5B" w14:paraId="43E58B8D"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8A" w14:textId="77777777" w:rsidR="00B07F5B" w:rsidRPr="008331C9" w:rsidRDefault="00B07F5B" w:rsidP="00B07F5B">
            <w:pPr>
              <w:rPr>
                <w:rFonts w:ascii="sans-serif" w:hAnsi="sans-serif" w:hint="eastAsia"/>
              </w:rPr>
            </w:pPr>
            <w:r w:rsidRPr="008331C9">
              <w:rPr>
                <w:rFonts w:ascii="sans-serif" w:hAnsi="sans-serif"/>
              </w:rPr>
              <w:t>A Novel Method for the Identification of Phishing Web Sites and Secure Transaction</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8B" w14:textId="77777777" w:rsidR="00B07F5B" w:rsidRPr="008331C9" w:rsidRDefault="00B07F5B" w:rsidP="00B07F5B">
            <w:pPr>
              <w:jc w:val="center"/>
              <w:rPr>
                <w:rFonts w:ascii="sans-serif" w:hAnsi="sans-serif" w:hint="eastAsia"/>
              </w:rPr>
            </w:pPr>
            <w:r w:rsidRPr="008331C9">
              <w:rPr>
                <w:rFonts w:ascii="sans-serif" w:hAnsi="sans-serif"/>
              </w:rPr>
              <w:t>IJAEMA</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8C" w14:textId="77777777" w:rsidR="00B07F5B" w:rsidRPr="008331C9" w:rsidRDefault="00B07F5B" w:rsidP="00B07F5B">
            <w:pPr>
              <w:jc w:val="center"/>
              <w:rPr>
                <w:rFonts w:ascii="sans-serif" w:hAnsi="sans-serif" w:hint="eastAsia"/>
              </w:rPr>
            </w:pPr>
            <w:r w:rsidRPr="008331C9">
              <w:rPr>
                <w:rFonts w:ascii="sans-serif" w:hAnsi="sans-serif"/>
              </w:rPr>
              <w:t>2020</w:t>
            </w:r>
          </w:p>
        </w:tc>
      </w:tr>
      <w:tr w:rsidR="00B07F5B" w14:paraId="43E58B91"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8E" w14:textId="77777777" w:rsidR="00B07F5B" w:rsidRPr="008331C9" w:rsidRDefault="00B07F5B" w:rsidP="00B07F5B">
            <w:pPr>
              <w:rPr>
                <w:rFonts w:ascii="sans-serif" w:hAnsi="sans-serif" w:hint="eastAsia"/>
              </w:rPr>
            </w:pPr>
            <w:r w:rsidRPr="008331C9">
              <w:rPr>
                <w:rFonts w:ascii="sans-serif" w:hAnsi="sans-serif"/>
              </w:rPr>
              <w:t>Energy Efficient Communication Approach Towards the Green IoT</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8F" w14:textId="77777777" w:rsidR="00B07F5B" w:rsidRPr="008331C9" w:rsidRDefault="00B07F5B" w:rsidP="00B07F5B">
            <w:pPr>
              <w:jc w:val="center"/>
              <w:rPr>
                <w:rFonts w:ascii="sans-serif" w:hAnsi="sans-serif" w:hint="eastAsia"/>
              </w:rPr>
            </w:pPr>
            <w:r w:rsidRPr="008331C9">
              <w:rPr>
                <w:rFonts w:ascii="sans-serif" w:hAnsi="sans-serif"/>
              </w:rPr>
              <w:t>Journal of Information and Computational Science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90" w14:textId="77777777" w:rsidR="00B07F5B" w:rsidRPr="008331C9" w:rsidRDefault="00B07F5B" w:rsidP="00B07F5B">
            <w:pPr>
              <w:jc w:val="center"/>
              <w:rPr>
                <w:rFonts w:ascii="sans-serif" w:hAnsi="sans-serif" w:hint="eastAsia"/>
              </w:rPr>
            </w:pPr>
            <w:r w:rsidRPr="008331C9">
              <w:rPr>
                <w:rFonts w:ascii="sans-serif" w:hAnsi="sans-serif"/>
              </w:rPr>
              <w:t>2020</w:t>
            </w:r>
          </w:p>
        </w:tc>
      </w:tr>
      <w:tr w:rsidR="00B07F5B" w14:paraId="43E58B95"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92" w14:textId="77777777" w:rsidR="00B07F5B" w:rsidRPr="008331C9" w:rsidRDefault="00B07F5B" w:rsidP="00B07F5B">
            <w:pPr>
              <w:rPr>
                <w:rFonts w:ascii="sans-serif" w:hAnsi="sans-serif" w:hint="eastAsia"/>
              </w:rPr>
            </w:pPr>
            <w:r w:rsidRPr="008331C9">
              <w:rPr>
                <w:rFonts w:ascii="sans-serif" w:hAnsi="sans-serif"/>
              </w:rPr>
              <w:t>Smart Irrigation and Crop Protection from Wild Animals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93" w14:textId="77777777" w:rsidR="00B07F5B" w:rsidRPr="008331C9" w:rsidRDefault="00B07F5B" w:rsidP="00B07F5B">
            <w:pPr>
              <w:jc w:val="center"/>
              <w:rPr>
                <w:rFonts w:ascii="sans-serif" w:hAnsi="sans-serif" w:hint="eastAsia"/>
              </w:rPr>
            </w:pPr>
            <w:r w:rsidRPr="008331C9">
              <w:rPr>
                <w:rFonts w:ascii="sans-serif" w:hAnsi="sans-serif"/>
              </w:rPr>
              <w:t>Journal of Engineering Sciences</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94" w14:textId="77777777" w:rsidR="00B07F5B" w:rsidRPr="008331C9" w:rsidRDefault="00B07F5B" w:rsidP="00B07F5B">
            <w:pPr>
              <w:jc w:val="center"/>
              <w:rPr>
                <w:rFonts w:ascii="sans-serif" w:hAnsi="sans-serif" w:hint="eastAsia"/>
              </w:rPr>
            </w:pPr>
            <w:r w:rsidRPr="008331C9">
              <w:rPr>
                <w:rFonts w:ascii="sans-serif" w:hAnsi="sans-serif"/>
              </w:rPr>
              <w:t>2020</w:t>
            </w:r>
          </w:p>
        </w:tc>
      </w:tr>
      <w:tr w:rsidR="00B07F5B" w14:paraId="43E58B99"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96" w14:textId="77777777" w:rsidR="00B07F5B" w:rsidRPr="008331C9" w:rsidRDefault="00B07F5B" w:rsidP="00B07F5B">
            <w:pPr>
              <w:rPr>
                <w:rFonts w:ascii="sans-serif" w:hAnsi="sans-serif" w:hint="eastAsia"/>
              </w:rPr>
            </w:pPr>
            <w:r w:rsidRPr="008331C9">
              <w:rPr>
                <w:rFonts w:ascii="sans-serif" w:hAnsi="sans-serif"/>
              </w:rPr>
              <w:lastRenderedPageBreak/>
              <w:t>IoT Based Smart Farming: Applications, Technologies and Future Vision</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97" w14:textId="77777777" w:rsidR="00B07F5B" w:rsidRPr="008331C9" w:rsidRDefault="00B07F5B" w:rsidP="00B07F5B">
            <w:pPr>
              <w:jc w:val="center"/>
              <w:rPr>
                <w:rFonts w:ascii="sans-serif" w:hAnsi="sans-serif" w:hint="eastAsia"/>
              </w:rPr>
            </w:pPr>
            <w:r w:rsidRPr="008331C9">
              <w:rPr>
                <w:rFonts w:ascii="sans-serif" w:hAnsi="sans-serif"/>
              </w:rPr>
              <w:t>IJRTE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98" w14:textId="77777777" w:rsidR="00B07F5B" w:rsidRPr="008331C9" w:rsidRDefault="00B07F5B" w:rsidP="00B07F5B">
            <w:pPr>
              <w:jc w:val="center"/>
              <w:rPr>
                <w:rFonts w:ascii="sans-serif" w:hAnsi="sans-serif" w:hint="eastAsia"/>
              </w:rPr>
            </w:pPr>
            <w:r w:rsidRPr="008331C9">
              <w:rPr>
                <w:rFonts w:ascii="sans-serif" w:hAnsi="sans-serif"/>
              </w:rPr>
              <w:t>2019</w:t>
            </w:r>
          </w:p>
        </w:tc>
      </w:tr>
      <w:tr w:rsidR="00B07F5B" w14:paraId="43E58B9D"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9A" w14:textId="77777777" w:rsidR="00B07F5B" w:rsidRPr="008331C9" w:rsidRDefault="00B07F5B" w:rsidP="00B07F5B">
            <w:pPr>
              <w:rPr>
                <w:rFonts w:ascii="sans-serif" w:hAnsi="sans-serif" w:hint="eastAsia"/>
              </w:rPr>
            </w:pPr>
            <w:r w:rsidRPr="008331C9">
              <w:rPr>
                <w:rFonts w:ascii="sans-serif" w:hAnsi="sans-serif"/>
              </w:rPr>
              <w:t>IoT Based Smart Health Monitoring and Management with Cloud-Based processing</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9B" w14:textId="77777777" w:rsidR="00B07F5B" w:rsidRPr="008331C9" w:rsidRDefault="00B07F5B" w:rsidP="00B07F5B">
            <w:pPr>
              <w:jc w:val="center"/>
              <w:rPr>
                <w:rFonts w:ascii="sans-serif" w:hAnsi="sans-serif" w:hint="eastAsia"/>
              </w:rPr>
            </w:pPr>
            <w:r w:rsidRPr="008331C9">
              <w:rPr>
                <w:rFonts w:ascii="sans-serif" w:hAnsi="sans-serif"/>
              </w:rPr>
              <w:t>IJMTE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9C" w14:textId="77777777" w:rsidR="00B07F5B" w:rsidRPr="008331C9" w:rsidRDefault="00B07F5B" w:rsidP="00B07F5B">
            <w:pPr>
              <w:jc w:val="center"/>
              <w:rPr>
                <w:rFonts w:ascii="sans-serif" w:hAnsi="sans-serif" w:hint="eastAsia"/>
              </w:rPr>
            </w:pPr>
            <w:r w:rsidRPr="008331C9">
              <w:rPr>
                <w:rFonts w:ascii="sans-serif" w:hAnsi="sans-serif"/>
              </w:rPr>
              <w:t>2019</w:t>
            </w:r>
          </w:p>
        </w:tc>
      </w:tr>
      <w:tr w:rsidR="00B07F5B" w14:paraId="43E58BA1"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9E" w14:textId="77777777" w:rsidR="00B07F5B" w:rsidRPr="008331C9" w:rsidRDefault="00B07F5B" w:rsidP="00B07F5B">
            <w:pPr>
              <w:rPr>
                <w:rFonts w:ascii="sans-serif" w:hAnsi="sans-serif" w:hint="eastAsia"/>
              </w:rPr>
            </w:pPr>
            <w:r w:rsidRPr="008331C9">
              <w:rPr>
                <w:rFonts w:ascii="sans-serif" w:hAnsi="sans-serif"/>
              </w:rPr>
              <w:t>Distributed Load Balancing Algorithm for Wireless Sensor Networks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9F" w14:textId="77777777" w:rsidR="00B07F5B" w:rsidRPr="008331C9" w:rsidRDefault="00B07F5B" w:rsidP="00B07F5B">
            <w:pPr>
              <w:jc w:val="center"/>
              <w:rPr>
                <w:rFonts w:ascii="sans-serif" w:hAnsi="sans-serif" w:hint="eastAsia"/>
              </w:rPr>
            </w:pPr>
            <w:r w:rsidRPr="008331C9">
              <w:rPr>
                <w:rFonts w:ascii="sans-serif" w:hAnsi="sans-serif"/>
              </w:rPr>
              <w:t>IJMTE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A0" w14:textId="77777777" w:rsidR="00B07F5B" w:rsidRPr="008331C9" w:rsidRDefault="00B07F5B" w:rsidP="00B07F5B">
            <w:pPr>
              <w:jc w:val="center"/>
              <w:rPr>
                <w:rFonts w:ascii="sans-serif" w:hAnsi="sans-serif" w:hint="eastAsia"/>
              </w:rPr>
            </w:pPr>
            <w:r w:rsidRPr="008331C9">
              <w:rPr>
                <w:rFonts w:ascii="sans-serif" w:hAnsi="sans-serif"/>
              </w:rPr>
              <w:t>2019</w:t>
            </w:r>
          </w:p>
        </w:tc>
      </w:tr>
      <w:tr w:rsidR="00B07F5B" w14:paraId="43E58BA5"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A2" w14:textId="77777777" w:rsidR="00B07F5B" w:rsidRPr="008331C9" w:rsidRDefault="00B07F5B" w:rsidP="00B07F5B">
            <w:pPr>
              <w:rPr>
                <w:rFonts w:ascii="sans-serif" w:hAnsi="sans-serif" w:hint="eastAsia"/>
              </w:rPr>
            </w:pPr>
            <w:r w:rsidRPr="008331C9">
              <w:rPr>
                <w:rFonts w:ascii="sans-serif" w:hAnsi="sans-serif"/>
              </w:rPr>
              <w:t>Security and Power Management for Ethernet-Based Smart Home Framework Through IoT</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A3" w14:textId="77777777" w:rsidR="00B07F5B" w:rsidRPr="008331C9" w:rsidRDefault="00B07F5B" w:rsidP="00B07F5B">
            <w:pPr>
              <w:jc w:val="center"/>
              <w:rPr>
                <w:rFonts w:ascii="sans-serif" w:hAnsi="sans-serif" w:hint="eastAsia"/>
              </w:rPr>
            </w:pPr>
            <w:r w:rsidRPr="008331C9">
              <w:rPr>
                <w:rFonts w:ascii="sans-serif" w:hAnsi="sans-serif"/>
              </w:rPr>
              <w:t>IJER</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A4" w14:textId="77777777" w:rsidR="00B07F5B" w:rsidRPr="008331C9" w:rsidRDefault="00B07F5B" w:rsidP="00B07F5B">
            <w:pPr>
              <w:jc w:val="center"/>
              <w:rPr>
                <w:rFonts w:ascii="sans-serif" w:hAnsi="sans-serif" w:hint="eastAsia"/>
              </w:rPr>
            </w:pPr>
            <w:r w:rsidRPr="008331C9">
              <w:rPr>
                <w:rFonts w:ascii="sans-serif" w:hAnsi="sans-serif"/>
              </w:rPr>
              <w:t>2019</w:t>
            </w:r>
          </w:p>
        </w:tc>
      </w:tr>
      <w:tr w:rsidR="00B07F5B" w14:paraId="43E58BA9"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A6" w14:textId="77777777" w:rsidR="00B07F5B" w:rsidRPr="008331C9" w:rsidRDefault="00B07F5B" w:rsidP="00B07F5B">
            <w:pPr>
              <w:rPr>
                <w:rFonts w:ascii="sans-serif" w:hAnsi="sans-serif" w:hint="eastAsia"/>
              </w:rPr>
            </w:pPr>
            <w:r w:rsidRPr="008331C9">
              <w:rPr>
                <w:rFonts w:ascii="sans-serif" w:hAnsi="sans-serif"/>
              </w:rPr>
              <w:t>Protected Information Recovery for Decentralized Detection in Wireless Sensor Networks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A7" w14:textId="77777777" w:rsidR="00B07F5B" w:rsidRPr="008331C9" w:rsidRDefault="00B07F5B" w:rsidP="00B07F5B">
            <w:pPr>
              <w:jc w:val="center"/>
              <w:rPr>
                <w:rFonts w:ascii="sans-serif" w:hAnsi="sans-serif" w:hint="eastAsia"/>
              </w:rPr>
            </w:pPr>
            <w:r w:rsidRPr="008331C9">
              <w:rPr>
                <w:rFonts w:ascii="sans-serif" w:hAnsi="sans-serif"/>
              </w:rPr>
              <w:t>IJMTE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A8" w14:textId="77777777" w:rsidR="00B07F5B" w:rsidRPr="008331C9" w:rsidRDefault="00B07F5B" w:rsidP="00B07F5B">
            <w:pPr>
              <w:jc w:val="center"/>
              <w:rPr>
                <w:rFonts w:ascii="sans-serif" w:hAnsi="sans-serif" w:hint="eastAsia"/>
              </w:rPr>
            </w:pPr>
            <w:r w:rsidRPr="008331C9">
              <w:rPr>
                <w:rFonts w:ascii="sans-serif" w:hAnsi="sans-serif"/>
              </w:rPr>
              <w:t>2018</w:t>
            </w:r>
          </w:p>
        </w:tc>
      </w:tr>
      <w:tr w:rsidR="00B07F5B" w14:paraId="43E58BAD"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AA" w14:textId="77777777" w:rsidR="00B07F5B" w:rsidRPr="008331C9" w:rsidRDefault="00B07F5B" w:rsidP="00B07F5B">
            <w:pPr>
              <w:rPr>
                <w:rFonts w:ascii="sans-serif" w:hAnsi="sans-serif" w:hint="eastAsia"/>
              </w:rPr>
            </w:pPr>
            <w:r w:rsidRPr="008331C9">
              <w:rPr>
                <w:rFonts w:ascii="sans-serif" w:hAnsi="sans-serif"/>
              </w:rPr>
              <w:t>IoT enabled Intelligence Health Surveillance system</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AB" w14:textId="77777777" w:rsidR="00B07F5B" w:rsidRPr="008331C9" w:rsidRDefault="00B07F5B" w:rsidP="00B07F5B">
            <w:pPr>
              <w:jc w:val="center"/>
              <w:rPr>
                <w:rFonts w:ascii="sans-serif" w:hAnsi="sans-serif" w:hint="eastAsia"/>
              </w:rPr>
            </w:pPr>
            <w:r w:rsidRPr="008331C9">
              <w:rPr>
                <w:rFonts w:ascii="sans-serif" w:hAnsi="sans-serif"/>
              </w:rPr>
              <w:t>IJRAR</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AC" w14:textId="77777777" w:rsidR="00B07F5B" w:rsidRPr="008331C9" w:rsidRDefault="00B07F5B" w:rsidP="00B07F5B">
            <w:pPr>
              <w:jc w:val="center"/>
              <w:rPr>
                <w:rFonts w:ascii="sans-serif" w:hAnsi="sans-serif" w:hint="eastAsia"/>
              </w:rPr>
            </w:pPr>
            <w:r w:rsidRPr="008331C9">
              <w:rPr>
                <w:rFonts w:ascii="sans-serif" w:hAnsi="sans-serif"/>
              </w:rPr>
              <w:t>2018</w:t>
            </w:r>
          </w:p>
        </w:tc>
      </w:tr>
      <w:tr w:rsidR="00B07F5B" w14:paraId="43E58BB1"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AE" w14:textId="77777777" w:rsidR="00B07F5B" w:rsidRPr="008331C9" w:rsidRDefault="00B07F5B" w:rsidP="00B07F5B">
            <w:pPr>
              <w:rPr>
                <w:rFonts w:ascii="sans-serif" w:hAnsi="sans-serif" w:hint="eastAsia"/>
              </w:rPr>
            </w:pPr>
            <w:r w:rsidRPr="008331C9">
              <w:rPr>
                <w:rFonts w:ascii="sans-serif" w:hAnsi="sans-serif"/>
              </w:rPr>
              <w:t>A Exploration Wrapping Leaning on Smart Agronomics Proving Internet of Things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AF" w14:textId="77777777" w:rsidR="00B07F5B" w:rsidRPr="008331C9" w:rsidRDefault="00B07F5B" w:rsidP="00B07F5B">
            <w:pPr>
              <w:jc w:val="center"/>
              <w:rPr>
                <w:rFonts w:ascii="sans-serif" w:hAnsi="sans-serif" w:hint="eastAsia"/>
              </w:rPr>
            </w:pPr>
            <w:r w:rsidRPr="008331C9">
              <w:rPr>
                <w:rFonts w:ascii="sans-serif" w:hAnsi="sans-serif"/>
              </w:rPr>
              <w:t>IJOAASE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B0" w14:textId="77777777" w:rsidR="00B07F5B" w:rsidRPr="008331C9" w:rsidRDefault="00B07F5B" w:rsidP="00B07F5B">
            <w:pPr>
              <w:jc w:val="center"/>
              <w:rPr>
                <w:rFonts w:ascii="sans-serif" w:hAnsi="sans-serif" w:hint="eastAsia"/>
              </w:rPr>
            </w:pPr>
            <w:r w:rsidRPr="008331C9">
              <w:rPr>
                <w:rFonts w:ascii="sans-serif" w:hAnsi="sans-serif"/>
              </w:rPr>
              <w:t>2018</w:t>
            </w:r>
          </w:p>
        </w:tc>
      </w:tr>
      <w:tr w:rsidR="00B07F5B" w14:paraId="43E58BB5"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B2" w14:textId="77777777" w:rsidR="00B07F5B" w:rsidRPr="008331C9" w:rsidRDefault="00B07F5B" w:rsidP="00B07F5B">
            <w:pPr>
              <w:rPr>
                <w:rFonts w:ascii="sans-serif" w:hAnsi="sans-serif" w:hint="eastAsia"/>
              </w:rPr>
            </w:pPr>
            <w:r w:rsidRPr="008331C9">
              <w:rPr>
                <w:rFonts w:ascii="sans-serif" w:hAnsi="sans-serif"/>
              </w:rPr>
              <w:t>E-Agriculture Proving Internet of Things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B3" w14:textId="77777777" w:rsidR="00B07F5B" w:rsidRPr="008331C9" w:rsidRDefault="00B07F5B" w:rsidP="00B07F5B">
            <w:pPr>
              <w:jc w:val="center"/>
              <w:rPr>
                <w:rFonts w:ascii="sans-serif" w:hAnsi="sans-serif" w:hint="eastAsia"/>
              </w:rPr>
            </w:pPr>
            <w:r w:rsidRPr="008331C9">
              <w:rPr>
                <w:rFonts w:ascii="sans-serif" w:hAnsi="sans-serif"/>
              </w:rPr>
              <w:t>IJOAASE</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B4" w14:textId="77777777" w:rsidR="00B07F5B" w:rsidRPr="008331C9" w:rsidRDefault="00B07F5B" w:rsidP="00B07F5B">
            <w:pPr>
              <w:jc w:val="center"/>
              <w:rPr>
                <w:rFonts w:ascii="sans-serif" w:hAnsi="sans-serif" w:hint="eastAsia"/>
              </w:rPr>
            </w:pPr>
            <w:r w:rsidRPr="008331C9">
              <w:rPr>
                <w:rFonts w:ascii="sans-serif" w:hAnsi="sans-serif"/>
              </w:rPr>
              <w:t>2018</w:t>
            </w:r>
          </w:p>
        </w:tc>
      </w:tr>
      <w:tr w:rsidR="00B07F5B" w14:paraId="43E58BB9"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B6" w14:textId="77777777" w:rsidR="00B07F5B" w:rsidRPr="008331C9" w:rsidRDefault="00B07F5B" w:rsidP="00B07F5B">
            <w:pPr>
              <w:rPr>
                <w:rFonts w:ascii="sans-serif" w:hAnsi="sans-serif" w:hint="eastAsia"/>
              </w:rPr>
            </w:pPr>
            <w:r w:rsidRPr="008331C9">
              <w:rPr>
                <w:rFonts w:ascii="sans-serif" w:hAnsi="sans-serif"/>
              </w:rPr>
              <w:t>Efficient Management of Electricity Using Internet of Things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B7" w14:textId="77777777" w:rsidR="00B07F5B" w:rsidRPr="008331C9" w:rsidRDefault="00B07F5B" w:rsidP="00B07F5B">
            <w:pPr>
              <w:jc w:val="center"/>
              <w:rPr>
                <w:rFonts w:ascii="sans-serif" w:hAnsi="sans-serif" w:hint="eastAsia"/>
              </w:rPr>
            </w:pPr>
            <w:r w:rsidRPr="008331C9">
              <w:rPr>
                <w:rFonts w:ascii="sans-serif" w:hAnsi="sans-serif"/>
              </w:rPr>
              <w:t>JETIR</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B8" w14:textId="77777777" w:rsidR="00B07F5B" w:rsidRPr="008331C9" w:rsidRDefault="00B07F5B" w:rsidP="00B07F5B">
            <w:pPr>
              <w:jc w:val="center"/>
              <w:rPr>
                <w:rFonts w:ascii="sans-serif" w:hAnsi="sans-serif" w:hint="eastAsia"/>
              </w:rPr>
            </w:pPr>
            <w:r w:rsidRPr="008331C9">
              <w:rPr>
                <w:rFonts w:ascii="sans-serif" w:hAnsi="sans-serif"/>
              </w:rPr>
              <w:t>2017</w:t>
            </w:r>
          </w:p>
        </w:tc>
      </w:tr>
      <w:tr w:rsidR="00B07F5B" w14:paraId="43E58BBD"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BA" w14:textId="77777777" w:rsidR="00B07F5B" w:rsidRPr="008331C9" w:rsidRDefault="00B07F5B" w:rsidP="00B07F5B">
            <w:pPr>
              <w:rPr>
                <w:rFonts w:ascii="sans-serif" w:hAnsi="sans-serif" w:hint="eastAsia"/>
              </w:rPr>
            </w:pPr>
            <w:r w:rsidRPr="008331C9">
              <w:rPr>
                <w:rFonts w:ascii="sans-serif" w:hAnsi="sans-serif"/>
              </w:rPr>
              <w:t>Securing User Location in Geo Social Networking Using Coordinate Conversions</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BB" w14:textId="77777777" w:rsidR="00B07F5B" w:rsidRPr="008331C9" w:rsidRDefault="00B07F5B" w:rsidP="00B07F5B">
            <w:pPr>
              <w:jc w:val="center"/>
              <w:rPr>
                <w:rFonts w:ascii="sans-serif" w:hAnsi="sans-serif" w:hint="eastAsia"/>
              </w:rPr>
            </w:pPr>
            <w:r w:rsidRPr="008331C9">
              <w:rPr>
                <w:rFonts w:ascii="sans-serif" w:hAnsi="sans-serif"/>
              </w:rPr>
              <w:t>IJCSIT</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BC" w14:textId="77777777" w:rsidR="00B07F5B" w:rsidRPr="008331C9" w:rsidRDefault="00B07F5B" w:rsidP="00B07F5B">
            <w:pPr>
              <w:jc w:val="center"/>
              <w:rPr>
                <w:rFonts w:ascii="sans-serif" w:hAnsi="sans-serif" w:hint="eastAsia"/>
              </w:rPr>
            </w:pPr>
            <w:r w:rsidRPr="008331C9">
              <w:rPr>
                <w:rFonts w:ascii="sans-serif" w:hAnsi="sans-serif"/>
              </w:rPr>
              <w:t>2014</w:t>
            </w:r>
          </w:p>
        </w:tc>
      </w:tr>
      <w:tr w:rsidR="00B07F5B" w14:paraId="43E58BC1" w14:textId="77777777" w:rsidTr="008331C9">
        <w:trPr>
          <w:trHeight w:val="844"/>
          <w:tblCellSpacing w:w="15" w:type="dxa"/>
        </w:trPr>
        <w:tc>
          <w:tcPr>
            <w:tcW w:w="3843" w:type="dxa"/>
            <w:tcBorders>
              <w:top w:val="single" w:sz="2" w:space="0" w:color="auto"/>
              <w:left w:val="single" w:sz="6" w:space="0" w:color="auto"/>
              <w:bottom w:val="single" w:sz="2" w:space="0" w:color="auto"/>
              <w:right w:val="single" w:sz="6" w:space="0" w:color="auto"/>
            </w:tcBorders>
            <w:shd w:val="clear" w:color="auto" w:fill="FFFFFF"/>
          </w:tcPr>
          <w:p w14:paraId="43E58BBE" w14:textId="77777777" w:rsidR="00B07F5B" w:rsidRPr="008331C9" w:rsidRDefault="00B07F5B" w:rsidP="00B07F5B">
            <w:pPr>
              <w:rPr>
                <w:rFonts w:ascii="sans-serif" w:hAnsi="sans-serif" w:hint="eastAsia"/>
              </w:rPr>
            </w:pPr>
            <w:r w:rsidRPr="008331C9">
              <w:rPr>
                <w:rFonts w:ascii="sans-serif" w:hAnsi="sans-serif"/>
              </w:rPr>
              <w:t>An Effective Design of Processing Query Related to Broadcast Environment</w:t>
            </w:r>
          </w:p>
        </w:tc>
        <w:tc>
          <w:tcPr>
            <w:tcW w:w="3382" w:type="dxa"/>
            <w:tcBorders>
              <w:top w:val="single" w:sz="2" w:space="0" w:color="auto"/>
              <w:left w:val="single" w:sz="6" w:space="0" w:color="auto"/>
              <w:bottom w:val="single" w:sz="2" w:space="0" w:color="auto"/>
              <w:right w:val="single" w:sz="6" w:space="0" w:color="auto"/>
            </w:tcBorders>
            <w:shd w:val="clear" w:color="auto" w:fill="FFFFFF"/>
          </w:tcPr>
          <w:p w14:paraId="43E58BBF" w14:textId="77777777" w:rsidR="00B07F5B" w:rsidRPr="008331C9" w:rsidRDefault="00B07F5B" w:rsidP="00B07F5B">
            <w:pPr>
              <w:jc w:val="center"/>
              <w:rPr>
                <w:rFonts w:ascii="sans-serif" w:hAnsi="sans-serif" w:hint="eastAsia"/>
              </w:rPr>
            </w:pPr>
            <w:r w:rsidRPr="008331C9">
              <w:rPr>
                <w:rFonts w:ascii="sans-serif" w:hAnsi="sans-serif"/>
              </w:rPr>
              <w:t>IJRRECS</w:t>
            </w:r>
          </w:p>
        </w:tc>
        <w:tc>
          <w:tcPr>
            <w:tcW w:w="1758" w:type="dxa"/>
            <w:tcBorders>
              <w:top w:val="single" w:sz="2" w:space="0" w:color="auto"/>
              <w:left w:val="single" w:sz="6" w:space="0" w:color="auto"/>
              <w:bottom w:val="single" w:sz="2" w:space="0" w:color="auto"/>
              <w:right w:val="single" w:sz="6" w:space="0" w:color="auto"/>
            </w:tcBorders>
            <w:shd w:val="clear" w:color="auto" w:fill="FFFFFF"/>
          </w:tcPr>
          <w:p w14:paraId="43E58BC0" w14:textId="77777777" w:rsidR="00B07F5B" w:rsidRPr="008331C9" w:rsidRDefault="00B07F5B" w:rsidP="00B07F5B">
            <w:pPr>
              <w:jc w:val="center"/>
              <w:rPr>
                <w:rFonts w:ascii="sans-serif" w:hAnsi="sans-serif" w:hint="eastAsia"/>
              </w:rPr>
            </w:pPr>
            <w:r w:rsidRPr="008331C9">
              <w:rPr>
                <w:rFonts w:ascii="sans-serif" w:hAnsi="sans-serif"/>
              </w:rPr>
              <w:t>2013</w:t>
            </w:r>
          </w:p>
        </w:tc>
      </w:tr>
    </w:tbl>
    <w:p w14:paraId="43E58BC2" w14:textId="77777777" w:rsidR="00336139" w:rsidRDefault="00336139">
      <w:pPr>
        <w:pStyle w:val="Heading2"/>
        <w:shd w:val="clear" w:color="auto" w:fill="FFFFFF"/>
        <w:spacing w:line="18" w:lineRule="atLeast"/>
        <w:rPr>
          <w:rFonts w:ascii="sans-serif" w:eastAsia="sans-serif" w:hAnsi="sans-serif" w:cs="sans-serif" w:hint="default"/>
          <w:color w:val="EC151E"/>
          <w:shd w:val="clear" w:color="auto" w:fill="FFFFFF"/>
        </w:rPr>
      </w:pPr>
    </w:p>
    <w:p w14:paraId="43E58BC3" w14:textId="77777777" w:rsidR="008331C9" w:rsidRDefault="008331C9" w:rsidP="008331C9"/>
    <w:p w14:paraId="43E58BC4" w14:textId="77777777" w:rsidR="00BA0AB5" w:rsidRDefault="00BA0AB5" w:rsidP="008331C9"/>
    <w:p w14:paraId="43E58BC5" w14:textId="77777777" w:rsidR="00BA0AB5" w:rsidRDefault="00BA0AB5" w:rsidP="008331C9"/>
    <w:p w14:paraId="43E58BC6" w14:textId="77777777" w:rsidR="00BA0AB5" w:rsidRDefault="00BA0AB5" w:rsidP="008331C9"/>
    <w:p w14:paraId="43E58BC7" w14:textId="77777777" w:rsidR="00BA0AB5" w:rsidRPr="008331C9" w:rsidRDefault="00BA0AB5" w:rsidP="008331C9"/>
    <w:p w14:paraId="43E58BC8" w14:textId="77777777" w:rsidR="00336139" w:rsidRDefault="008331C9">
      <w:pPr>
        <w:pStyle w:val="Heading2"/>
        <w:shd w:val="clear" w:color="auto" w:fill="FFFFFF"/>
        <w:spacing w:line="18" w:lineRule="atLeast"/>
        <w:rPr>
          <w:rFonts w:ascii="Segoe UI" w:eastAsia="Segoe UI" w:hAnsi="Segoe UI" w:cs="Segoe UI" w:hint="default"/>
          <w:color w:val="6C757D"/>
          <w:sz w:val="32"/>
          <w:szCs w:val="32"/>
          <w:shd w:val="clear" w:color="auto" w:fill="FFFFFF"/>
        </w:rPr>
      </w:pPr>
      <w:r>
        <w:rPr>
          <w:rFonts w:ascii="sans-serif" w:eastAsia="sans-serif" w:hAnsi="sans-serif" w:cs="sans-serif" w:hint="default"/>
          <w:color w:val="EC151E"/>
          <w:shd w:val="clear" w:color="auto" w:fill="FFFFFF"/>
        </w:rPr>
        <w:lastRenderedPageBreak/>
        <w:t>Patent Details</w:t>
      </w:r>
    </w:p>
    <w:tbl>
      <w:tblPr>
        <w:tblpPr w:leftFromText="180" w:rightFromText="180" w:vertAnchor="text" w:horzAnchor="page" w:tblpX="2219" w:tblpY="611"/>
        <w:tblOverlap w:val="never"/>
        <w:tblW w:w="8366" w:type="dxa"/>
        <w:tblCellSpacing w:w="15" w:type="dxa"/>
        <w:tblBorders>
          <w:top w:val="single" w:sz="6" w:space="0" w:color="auto"/>
          <w:left w:val="single" w:sz="2" w:space="0" w:color="auto"/>
          <w:bottom w:val="single" w:sz="6"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1613"/>
        <w:gridCol w:w="5236"/>
        <w:gridCol w:w="1517"/>
      </w:tblGrid>
      <w:tr w:rsidR="00336139" w14:paraId="43E58BCC" w14:textId="77777777" w:rsidTr="008331C9">
        <w:trPr>
          <w:trHeight w:val="438"/>
          <w:tblHeader/>
          <w:tblCellSpacing w:w="15" w:type="dxa"/>
        </w:trPr>
        <w:tc>
          <w:tcPr>
            <w:tcW w:w="1568" w:type="dxa"/>
            <w:tcBorders>
              <w:top w:val="single" w:sz="6" w:space="0" w:color="auto"/>
              <w:left w:val="single" w:sz="6" w:space="0" w:color="auto"/>
              <w:bottom w:val="single" w:sz="6" w:space="0" w:color="auto"/>
              <w:right w:val="single" w:sz="6" w:space="0" w:color="auto"/>
            </w:tcBorders>
            <w:shd w:val="clear" w:color="auto" w:fill="FFFFFF"/>
            <w:vAlign w:val="bottom"/>
          </w:tcPr>
          <w:p w14:paraId="43E58BC9" w14:textId="77777777" w:rsidR="00336139" w:rsidRDefault="008331C9">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Sno.</w:t>
            </w:r>
          </w:p>
        </w:tc>
        <w:tc>
          <w:tcPr>
            <w:tcW w:w="5206" w:type="dxa"/>
            <w:tcBorders>
              <w:top w:val="single" w:sz="6" w:space="0" w:color="auto"/>
              <w:left w:val="single" w:sz="6" w:space="0" w:color="auto"/>
              <w:bottom w:val="single" w:sz="6" w:space="0" w:color="auto"/>
              <w:right w:val="single" w:sz="6" w:space="0" w:color="auto"/>
            </w:tcBorders>
            <w:shd w:val="clear" w:color="auto" w:fill="FFFFFF"/>
            <w:vAlign w:val="bottom"/>
          </w:tcPr>
          <w:p w14:paraId="43E58BCA" w14:textId="77777777" w:rsidR="00336139" w:rsidRDefault="008331C9">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Title of Patent</w:t>
            </w:r>
          </w:p>
        </w:tc>
        <w:tc>
          <w:tcPr>
            <w:tcW w:w="1472" w:type="dxa"/>
            <w:tcBorders>
              <w:top w:val="single" w:sz="6" w:space="0" w:color="auto"/>
              <w:left w:val="single" w:sz="6" w:space="0" w:color="auto"/>
              <w:bottom w:val="single" w:sz="6" w:space="0" w:color="auto"/>
              <w:right w:val="single" w:sz="6" w:space="0" w:color="auto"/>
            </w:tcBorders>
            <w:shd w:val="clear" w:color="auto" w:fill="FFFFFF"/>
            <w:vAlign w:val="bottom"/>
          </w:tcPr>
          <w:p w14:paraId="43E58BCB" w14:textId="77777777" w:rsidR="00336139" w:rsidRDefault="008331C9">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Submitted/Published/Awarded</w:t>
            </w:r>
          </w:p>
        </w:tc>
      </w:tr>
      <w:tr w:rsidR="00336139" w14:paraId="43E58BD0" w14:textId="77777777" w:rsidTr="008331C9">
        <w:trPr>
          <w:trHeight w:val="438"/>
          <w:tblHeader/>
          <w:tblCellSpacing w:w="15" w:type="dxa"/>
        </w:trPr>
        <w:tc>
          <w:tcPr>
            <w:tcW w:w="1568" w:type="dxa"/>
            <w:tcBorders>
              <w:top w:val="single" w:sz="6" w:space="0" w:color="auto"/>
              <w:left w:val="single" w:sz="6" w:space="0" w:color="auto"/>
              <w:bottom w:val="single" w:sz="6" w:space="0" w:color="auto"/>
              <w:right w:val="single" w:sz="6" w:space="0" w:color="auto"/>
            </w:tcBorders>
            <w:shd w:val="clear" w:color="auto" w:fill="FFFFFF"/>
            <w:vAlign w:val="bottom"/>
          </w:tcPr>
          <w:p w14:paraId="43E58BCD" w14:textId="77777777" w:rsidR="00336139" w:rsidRDefault="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1</w:t>
            </w:r>
          </w:p>
        </w:tc>
        <w:tc>
          <w:tcPr>
            <w:tcW w:w="5206" w:type="dxa"/>
            <w:tcBorders>
              <w:top w:val="single" w:sz="6" w:space="0" w:color="auto"/>
              <w:left w:val="single" w:sz="6" w:space="0" w:color="auto"/>
              <w:bottom w:val="single" w:sz="6" w:space="0" w:color="auto"/>
              <w:right w:val="single" w:sz="6" w:space="0" w:color="auto"/>
            </w:tcBorders>
            <w:shd w:val="clear" w:color="auto" w:fill="FFFFFF"/>
            <w:vAlign w:val="bottom"/>
          </w:tcPr>
          <w:p w14:paraId="43E58BCE" w14:textId="77777777" w:rsidR="00336139" w:rsidRPr="008331C9" w:rsidRDefault="008331C9" w:rsidP="008331C9">
            <w:pPr>
              <w:textAlignment w:val="bottom"/>
              <w:rPr>
                <w:rFonts w:ascii="sans-serif" w:eastAsia="sans-serif" w:hAnsi="sans-serif" w:cs="sans-serif"/>
                <w:b/>
                <w:bCs/>
                <w:color w:val="FFC000"/>
                <w:szCs w:val="24"/>
              </w:rPr>
            </w:pPr>
            <w:r w:rsidRPr="008331C9">
              <w:rPr>
                <w:rFonts w:ascii="sans-serif" w:hAnsi="sans-serif"/>
                <w:b/>
                <w:color w:val="FFC000"/>
              </w:rPr>
              <w:t>SYSTEM</w:t>
            </w:r>
            <w:r w:rsidRPr="008331C9">
              <w:rPr>
                <w:rFonts w:ascii="sans-serif" w:hAnsi="sans-serif"/>
                <w:b/>
                <w:color w:val="FFC000"/>
                <w:spacing w:val="40"/>
              </w:rPr>
              <w:t xml:space="preserve"> </w:t>
            </w:r>
            <w:r w:rsidRPr="008331C9">
              <w:rPr>
                <w:rFonts w:ascii="sans-serif" w:hAnsi="sans-serif"/>
                <w:b/>
                <w:color w:val="FFC000"/>
              </w:rPr>
              <w:t>AND METHOD FOR DETECTUION AND CONTROL</w:t>
            </w:r>
            <w:r w:rsidRPr="008331C9">
              <w:rPr>
                <w:rFonts w:ascii="sans-serif" w:hAnsi="sans-serif"/>
                <w:b/>
                <w:color w:val="FFC000"/>
                <w:spacing w:val="-6"/>
              </w:rPr>
              <w:t xml:space="preserve"> </w:t>
            </w:r>
            <w:r w:rsidRPr="008331C9">
              <w:rPr>
                <w:rFonts w:ascii="sans-serif" w:hAnsi="sans-serif"/>
                <w:b/>
                <w:color w:val="FFC000"/>
              </w:rPr>
              <w:t>OF</w:t>
            </w:r>
            <w:r w:rsidRPr="008331C9">
              <w:rPr>
                <w:rFonts w:ascii="sans-serif" w:hAnsi="sans-serif"/>
                <w:b/>
                <w:color w:val="FFC000"/>
                <w:spacing w:val="-8"/>
              </w:rPr>
              <w:t xml:space="preserve"> </w:t>
            </w:r>
            <w:r w:rsidRPr="008331C9">
              <w:rPr>
                <w:rFonts w:ascii="sans-serif" w:hAnsi="sans-serif"/>
                <w:b/>
                <w:color w:val="FFC000"/>
              </w:rPr>
              <w:t>CYBER</w:t>
            </w:r>
            <w:r w:rsidRPr="008331C9">
              <w:rPr>
                <w:rFonts w:ascii="sans-serif" w:hAnsi="sans-serif"/>
                <w:b/>
                <w:color w:val="FFC000"/>
                <w:spacing w:val="-7"/>
              </w:rPr>
              <w:t xml:space="preserve"> </w:t>
            </w:r>
            <w:r w:rsidRPr="008331C9">
              <w:rPr>
                <w:rFonts w:ascii="sans-serif" w:hAnsi="sans-serif"/>
                <w:b/>
                <w:color w:val="FFC000"/>
              </w:rPr>
              <w:t>ATTACKS</w:t>
            </w:r>
            <w:r w:rsidRPr="008331C9">
              <w:rPr>
                <w:rFonts w:ascii="sans-serif" w:hAnsi="sans-serif"/>
                <w:b/>
                <w:color w:val="FFC000"/>
                <w:spacing w:val="-5"/>
              </w:rPr>
              <w:t xml:space="preserve"> </w:t>
            </w:r>
            <w:r w:rsidRPr="008331C9">
              <w:rPr>
                <w:rFonts w:ascii="sans-serif" w:hAnsi="sans-serif"/>
                <w:b/>
                <w:color w:val="FFC000"/>
              </w:rPr>
              <w:t>IN</w:t>
            </w:r>
            <w:r w:rsidRPr="008331C9">
              <w:rPr>
                <w:rFonts w:ascii="sans-serif" w:hAnsi="sans-serif"/>
                <w:b/>
                <w:color w:val="FFC000"/>
                <w:spacing w:val="-7"/>
              </w:rPr>
              <w:t xml:space="preserve"> </w:t>
            </w:r>
            <w:r w:rsidRPr="008331C9">
              <w:rPr>
                <w:rFonts w:ascii="sans-serif" w:hAnsi="sans-serif"/>
                <w:b/>
                <w:color w:val="FFC000"/>
              </w:rPr>
              <w:t>LARGE</w:t>
            </w:r>
            <w:r w:rsidRPr="008331C9">
              <w:rPr>
                <w:rFonts w:ascii="sans-serif" w:hAnsi="sans-serif"/>
                <w:b/>
                <w:color w:val="FFC000"/>
                <w:spacing w:val="-5"/>
              </w:rPr>
              <w:t xml:space="preserve"> </w:t>
            </w:r>
            <w:r w:rsidRPr="008331C9">
              <w:rPr>
                <w:rFonts w:ascii="sans-serif" w:hAnsi="sans-serif"/>
                <w:b/>
                <w:color w:val="FFC000"/>
              </w:rPr>
              <w:t>NETWORK</w:t>
            </w:r>
            <w:r w:rsidRPr="008331C9">
              <w:rPr>
                <w:rFonts w:ascii="sans-serif" w:hAnsi="sans-serif"/>
                <w:b/>
                <w:color w:val="FFC000"/>
                <w:spacing w:val="-6"/>
              </w:rPr>
              <w:t xml:space="preserve"> </w:t>
            </w:r>
            <w:r w:rsidRPr="008331C9">
              <w:rPr>
                <w:rFonts w:ascii="sans-serif" w:hAnsi="sans-serif"/>
                <w:b/>
                <w:color w:val="FFC000"/>
              </w:rPr>
              <w:t>USING</w:t>
            </w:r>
            <w:r w:rsidRPr="008331C9">
              <w:rPr>
                <w:rFonts w:ascii="sans-serif" w:hAnsi="sans-serif"/>
                <w:b/>
                <w:color w:val="FFC000"/>
                <w:spacing w:val="-7"/>
              </w:rPr>
              <w:t xml:space="preserve"> </w:t>
            </w:r>
            <w:r w:rsidRPr="008331C9">
              <w:rPr>
                <w:rFonts w:ascii="sans-serif" w:hAnsi="sans-serif"/>
                <w:b/>
                <w:color w:val="FFC000"/>
              </w:rPr>
              <w:t>DATA</w:t>
            </w:r>
            <w:r w:rsidRPr="008331C9">
              <w:rPr>
                <w:rFonts w:ascii="sans-serif" w:hAnsi="sans-serif"/>
                <w:b/>
                <w:color w:val="FFC000"/>
                <w:spacing w:val="-7"/>
              </w:rPr>
              <w:t xml:space="preserve"> </w:t>
            </w:r>
            <w:r w:rsidRPr="008331C9">
              <w:rPr>
                <w:rFonts w:ascii="sans-serif" w:hAnsi="sans-serif"/>
                <w:b/>
                <w:color w:val="FFC000"/>
              </w:rPr>
              <w:t>MINING</w:t>
            </w:r>
          </w:p>
        </w:tc>
        <w:tc>
          <w:tcPr>
            <w:tcW w:w="1472" w:type="dxa"/>
            <w:tcBorders>
              <w:top w:val="single" w:sz="6" w:space="0" w:color="auto"/>
              <w:left w:val="single" w:sz="6" w:space="0" w:color="auto"/>
              <w:bottom w:val="single" w:sz="6" w:space="0" w:color="auto"/>
              <w:right w:val="single" w:sz="6" w:space="0" w:color="auto"/>
            </w:tcBorders>
            <w:shd w:val="clear" w:color="auto" w:fill="FFFFFF"/>
            <w:vAlign w:val="bottom"/>
          </w:tcPr>
          <w:p w14:paraId="43E58BCF" w14:textId="77777777" w:rsidR="00336139" w:rsidRDefault="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Published</w:t>
            </w:r>
          </w:p>
        </w:tc>
      </w:tr>
      <w:tr w:rsidR="008331C9" w14:paraId="43E58BD4" w14:textId="77777777" w:rsidTr="009930BC">
        <w:trPr>
          <w:trHeight w:val="438"/>
          <w:tblHeader/>
          <w:tblCellSpacing w:w="15" w:type="dxa"/>
        </w:trPr>
        <w:tc>
          <w:tcPr>
            <w:tcW w:w="1568" w:type="dxa"/>
            <w:tcBorders>
              <w:top w:val="single" w:sz="6" w:space="0" w:color="auto"/>
              <w:left w:val="single" w:sz="6" w:space="0" w:color="auto"/>
              <w:bottom w:val="single" w:sz="6" w:space="0" w:color="auto"/>
              <w:right w:val="single" w:sz="6" w:space="0" w:color="auto"/>
            </w:tcBorders>
            <w:shd w:val="clear" w:color="auto" w:fill="FFFFFF"/>
            <w:vAlign w:val="bottom"/>
          </w:tcPr>
          <w:p w14:paraId="43E58BD1" w14:textId="77777777" w:rsidR="008331C9" w:rsidRDefault="008331C9" w:rsidP="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2</w:t>
            </w:r>
          </w:p>
        </w:tc>
        <w:tc>
          <w:tcPr>
            <w:tcW w:w="5206" w:type="dxa"/>
            <w:tcBorders>
              <w:top w:val="single" w:sz="6" w:space="0" w:color="auto"/>
              <w:left w:val="single" w:sz="6" w:space="0" w:color="auto"/>
              <w:bottom w:val="single" w:sz="6" w:space="0" w:color="auto"/>
              <w:right w:val="single" w:sz="6" w:space="0" w:color="auto"/>
            </w:tcBorders>
            <w:shd w:val="clear" w:color="auto" w:fill="FFFFFF"/>
            <w:vAlign w:val="bottom"/>
          </w:tcPr>
          <w:p w14:paraId="43E58BD2" w14:textId="77777777" w:rsidR="008331C9" w:rsidRPr="008331C9" w:rsidRDefault="008331C9" w:rsidP="008331C9">
            <w:pPr>
              <w:textAlignment w:val="bottom"/>
              <w:rPr>
                <w:rFonts w:ascii="sans-serif" w:eastAsia="sans-serif" w:hAnsi="sans-serif" w:cs="sans-serif"/>
                <w:b/>
                <w:bCs/>
                <w:color w:val="FFC000"/>
                <w:szCs w:val="24"/>
              </w:rPr>
            </w:pPr>
            <w:r w:rsidRPr="008331C9">
              <w:rPr>
                <w:rFonts w:ascii="sans-serif" w:hAnsi="sans-serif"/>
                <w:b/>
                <w:color w:val="FFC000"/>
              </w:rPr>
              <w:t>MINDFUL METRICS: UTILIZING ML TO MITIGATE FACULTY STRESS IN EDUCATIONAL INSTITUTIONS</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43E58BD3" w14:textId="77777777" w:rsidR="008331C9" w:rsidRDefault="008331C9" w:rsidP="008331C9">
            <w:r w:rsidRPr="005B0ECA">
              <w:rPr>
                <w:rFonts w:ascii="sans-serif" w:eastAsia="sans-serif" w:hAnsi="sans-serif" w:cs="sans-serif"/>
                <w:b/>
                <w:bCs/>
                <w:color w:val="FAB210"/>
                <w:sz w:val="24"/>
                <w:szCs w:val="24"/>
                <w:lang w:bidi="ar"/>
              </w:rPr>
              <w:t>Published</w:t>
            </w:r>
          </w:p>
        </w:tc>
      </w:tr>
      <w:tr w:rsidR="008331C9" w14:paraId="43E58BD8" w14:textId="77777777" w:rsidTr="009930BC">
        <w:trPr>
          <w:trHeight w:val="438"/>
          <w:tblHeader/>
          <w:tblCellSpacing w:w="15" w:type="dxa"/>
        </w:trPr>
        <w:tc>
          <w:tcPr>
            <w:tcW w:w="1568" w:type="dxa"/>
            <w:tcBorders>
              <w:top w:val="single" w:sz="6" w:space="0" w:color="auto"/>
              <w:left w:val="single" w:sz="6" w:space="0" w:color="auto"/>
              <w:bottom w:val="single" w:sz="6" w:space="0" w:color="auto"/>
              <w:right w:val="single" w:sz="6" w:space="0" w:color="auto"/>
            </w:tcBorders>
            <w:shd w:val="clear" w:color="auto" w:fill="FFFFFF"/>
            <w:vAlign w:val="bottom"/>
          </w:tcPr>
          <w:p w14:paraId="43E58BD5" w14:textId="77777777" w:rsidR="008331C9" w:rsidRDefault="008331C9" w:rsidP="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3</w:t>
            </w:r>
          </w:p>
        </w:tc>
        <w:tc>
          <w:tcPr>
            <w:tcW w:w="5206" w:type="dxa"/>
            <w:tcBorders>
              <w:top w:val="single" w:sz="6" w:space="0" w:color="auto"/>
              <w:left w:val="single" w:sz="6" w:space="0" w:color="auto"/>
              <w:bottom w:val="single" w:sz="6" w:space="0" w:color="auto"/>
              <w:right w:val="single" w:sz="6" w:space="0" w:color="auto"/>
            </w:tcBorders>
            <w:shd w:val="clear" w:color="auto" w:fill="FFFFFF"/>
            <w:vAlign w:val="bottom"/>
          </w:tcPr>
          <w:p w14:paraId="43E58BD6" w14:textId="77777777" w:rsidR="008331C9" w:rsidRPr="008331C9" w:rsidRDefault="008331C9" w:rsidP="008331C9">
            <w:pPr>
              <w:textAlignment w:val="bottom"/>
              <w:rPr>
                <w:rFonts w:ascii="sans-serif" w:eastAsia="sans-serif" w:hAnsi="sans-serif" w:cs="sans-serif"/>
                <w:b/>
                <w:bCs/>
                <w:color w:val="FFC000"/>
                <w:szCs w:val="24"/>
              </w:rPr>
            </w:pPr>
            <w:r w:rsidRPr="008331C9">
              <w:rPr>
                <w:rFonts w:ascii="sans-serif" w:hAnsi="sans-serif"/>
                <w:b/>
                <w:color w:val="FFC000"/>
              </w:rPr>
              <w:t>A</w:t>
            </w:r>
            <w:r w:rsidRPr="008331C9">
              <w:rPr>
                <w:rFonts w:ascii="sans-serif" w:hAnsi="sans-serif"/>
                <w:b/>
                <w:color w:val="FFC000"/>
                <w:spacing w:val="-6"/>
              </w:rPr>
              <w:t xml:space="preserve"> </w:t>
            </w:r>
            <w:r w:rsidRPr="008331C9">
              <w:rPr>
                <w:rFonts w:ascii="sans-serif" w:hAnsi="sans-serif"/>
                <w:b/>
                <w:color w:val="FFC000"/>
              </w:rPr>
              <w:t>STUDY</w:t>
            </w:r>
            <w:r w:rsidRPr="008331C9">
              <w:rPr>
                <w:rFonts w:ascii="sans-serif" w:hAnsi="sans-serif"/>
                <w:b/>
                <w:color w:val="FFC000"/>
                <w:spacing w:val="-8"/>
              </w:rPr>
              <w:t xml:space="preserve"> </w:t>
            </w:r>
            <w:r w:rsidRPr="008331C9">
              <w:rPr>
                <w:rFonts w:ascii="sans-serif" w:hAnsi="sans-serif"/>
                <w:b/>
                <w:color w:val="FFC000"/>
              </w:rPr>
              <w:t>ON</w:t>
            </w:r>
            <w:r w:rsidRPr="008331C9">
              <w:rPr>
                <w:rFonts w:ascii="sans-serif" w:hAnsi="sans-serif"/>
                <w:b/>
                <w:color w:val="FFC000"/>
                <w:spacing w:val="-7"/>
              </w:rPr>
              <w:t xml:space="preserve"> </w:t>
            </w:r>
            <w:r w:rsidRPr="008331C9">
              <w:rPr>
                <w:rFonts w:ascii="sans-serif" w:hAnsi="sans-serif"/>
                <w:b/>
                <w:color w:val="FFC000"/>
              </w:rPr>
              <w:t>THE</w:t>
            </w:r>
            <w:r w:rsidRPr="008331C9">
              <w:rPr>
                <w:rFonts w:ascii="sans-serif" w:hAnsi="sans-serif"/>
                <w:b/>
                <w:color w:val="FFC000"/>
                <w:spacing w:val="-6"/>
              </w:rPr>
              <w:t xml:space="preserve"> </w:t>
            </w:r>
            <w:r w:rsidRPr="008331C9">
              <w:rPr>
                <w:rFonts w:ascii="sans-serif" w:hAnsi="sans-serif"/>
                <w:b/>
                <w:color w:val="FFC000"/>
              </w:rPr>
              <w:t>ROLE</w:t>
            </w:r>
            <w:r w:rsidRPr="008331C9">
              <w:rPr>
                <w:rFonts w:ascii="sans-serif" w:hAnsi="sans-serif"/>
                <w:b/>
                <w:color w:val="FFC000"/>
                <w:spacing w:val="-7"/>
              </w:rPr>
              <w:t xml:space="preserve"> </w:t>
            </w:r>
            <w:r w:rsidRPr="008331C9">
              <w:rPr>
                <w:rFonts w:ascii="sans-serif" w:hAnsi="sans-serif"/>
                <w:b/>
                <w:color w:val="FFC000"/>
              </w:rPr>
              <w:t>OF</w:t>
            </w:r>
            <w:r w:rsidRPr="008331C9">
              <w:rPr>
                <w:rFonts w:ascii="sans-serif" w:hAnsi="sans-serif"/>
                <w:b/>
                <w:color w:val="FFC000"/>
                <w:spacing w:val="-7"/>
              </w:rPr>
              <w:t xml:space="preserve"> </w:t>
            </w:r>
            <w:r w:rsidRPr="008331C9">
              <w:rPr>
                <w:rFonts w:ascii="sans-serif" w:hAnsi="sans-serif"/>
                <w:b/>
                <w:color w:val="FFC000"/>
              </w:rPr>
              <w:t>TOURISM</w:t>
            </w:r>
            <w:r w:rsidRPr="008331C9">
              <w:rPr>
                <w:rFonts w:ascii="sans-serif" w:hAnsi="sans-serif"/>
                <w:b/>
                <w:color w:val="FFC000"/>
                <w:spacing w:val="-8"/>
              </w:rPr>
              <w:t xml:space="preserve"> </w:t>
            </w:r>
            <w:r w:rsidRPr="008331C9">
              <w:rPr>
                <w:rFonts w:ascii="sans-serif" w:hAnsi="sans-serif"/>
                <w:b/>
                <w:color w:val="FFC000"/>
              </w:rPr>
              <w:t>IN</w:t>
            </w:r>
            <w:r w:rsidRPr="008331C9">
              <w:rPr>
                <w:rFonts w:ascii="sans-serif" w:hAnsi="sans-serif"/>
                <w:b/>
                <w:color w:val="FFC000"/>
                <w:spacing w:val="-8"/>
              </w:rPr>
              <w:t xml:space="preserve"> </w:t>
            </w:r>
            <w:r w:rsidRPr="008331C9">
              <w:rPr>
                <w:rFonts w:ascii="sans-serif" w:hAnsi="sans-serif"/>
                <w:b/>
                <w:color w:val="FFC000"/>
              </w:rPr>
              <w:t>THE</w:t>
            </w:r>
            <w:r w:rsidRPr="008331C9">
              <w:rPr>
                <w:rFonts w:ascii="sans-serif" w:hAnsi="sans-serif"/>
                <w:b/>
                <w:color w:val="FFC000"/>
                <w:spacing w:val="-6"/>
              </w:rPr>
              <w:t xml:space="preserve"> </w:t>
            </w:r>
            <w:r w:rsidRPr="008331C9">
              <w:rPr>
                <w:rFonts w:ascii="sans-serif" w:hAnsi="sans-serif"/>
                <w:b/>
                <w:color w:val="FFC000"/>
              </w:rPr>
              <w:t>REDUCTION OF POVERTY AND ECONOMIC GROWTH</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43E58BD7" w14:textId="77777777" w:rsidR="008331C9" w:rsidRDefault="008331C9" w:rsidP="008331C9">
            <w:r w:rsidRPr="005B0ECA">
              <w:rPr>
                <w:rFonts w:ascii="sans-serif" w:eastAsia="sans-serif" w:hAnsi="sans-serif" w:cs="sans-serif"/>
                <w:b/>
                <w:bCs/>
                <w:color w:val="FAB210"/>
                <w:sz w:val="24"/>
                <w:szCs w:val="24"/>
                <w:lang w:bidi="ar"/>
              </w:rPr>
              <w:t>Published</w:t>
            </w:r>
          </w:p>
        </w:tc>
      </w:tr>
      <w:tr w:rsidR="008331C9" w14:paraId="43E58BDD" w14:textId="77777777" w:rsidTr="009930BC">
        <w:trPr>
          <w:trHeight w:val="438"/>
          <w:tblHeader/>
          <w:tblCellSpacing w:w="15" w:type="dxa"/>
        </w:trPr>
        <w:tc>
          <w:tcPr>
            <w:tcW w:w="1568" w:type="dxa"/>
            <w:tcBorders>
              <w:top w:val="single" w:sz="6" w:space="0" w:color="auto"/>
              <w:left w:val="single" w:sz="6" w:space="0" w:color="auto"/>
              <w:bottom w:val="single" w:sz="6" w:space="0" w:color="auto"/>
              <w:right w:val="single" w:sz="6" w:space="0" w:color="auto"/>
            </w:tcBorders>
            <w:shd w:val="clear" w:color="auto" w:fill="FFFFFF"/>
            <w:vAlign w:val="bottom"/>
          </w:tcPr>
          <w:p w14:paraId="43E58BD9" w14:textId="77777777" w:rsidR="008331C9" w:rsidRDefault="008331C9" w:rsidP="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4</w:t>
            </w:r>
          </w:p>
        </w:tc>
        <w:tc>
          <w:tcPr>
            <w:tcW w:w="5206" w:type="dxa"/>
            <w:tcBorders>
              <w:top w:val="single" w:sz="6" w:space="0" w:color="auto"/>
              <w:left w:val="single" w:sz="6" w:space="0" w:color="auto"/>
              <w:bottom w:val="single" w:sz="6" w:space="0" w:color="auto"/>
              <w:right w:val="single" w:sz="6" w:space="0" w:color="auto"/>
            </w:tcBorders>
            <w:shd w:val="clear" w:color="auto" w:fill="FFFFFF"/>
            <w:vAlign w:val="bottom"/>
          </w:tcPr>
          <w:p w14:paraId="43E58BDA" w14:textId="77777777" w:rsidR="008331C9" w:rsidRPr="008331C9" w:rsidRDefault="008331C9" w:rsidP="008331C9">
            <w:pPr>
              <w:textAlignment w:val="bottom"/>
              <w:rPr>
                <w:rFonts w:ascii="sans-serif" w:eastAsia="sans-serif" w:hAnsi="sans-serif" w:cs="sans-serif"/>
                <w:b/>
                <w:bCs/>
                <w:color w:val="FFC000"/>
                <w:szCs w:val="24"/>
              </w:rPr>
            </w:pPr>
            <w:r w:rsidRPr="008331C9">
              <w:rPr>
                <w:rFonts w:ascii="sans-serif" w:eastAsia="sans-serif" w:hAnsi="sans-serif" w:cs="sans-serif"/>
                <w:b/>
                <w:bCs/>
                <w:color w:val="FFC000"/>
                <w:szCs w:val="24"/>
              </w:rPr>
              <w:t>THE ROLE OF MACHINE LEARNING AND BIOTECHNOLOGY IN AUTONOMOUS HARVESTING AND DATA DRIVEN MANAGEMENT FOR</w:t>
            </w:r>
          </w:p>
          <w:p w14:paraId="43E58BDB" w14:textId="77777777" w:rsidR="008331C9" w:rsidRPr="008331C9" w:rsidRDefault="008331C9" w:rsidP="008331C9">
            <w:pPr>
              <w:textAlignment w:val="bottom"/>
              <w:rPr>
                <w:rFonts w:ascii="sans-serif" w:eastAsia="sans-serif" w:hAnsi="sans-serif" w:cs="sans-serif"/>
                <w:b/>
                <w:bCs/>
                <w:color w:val="FFC000"/>
                <w:szCs w:val="24"/>
              </w:rPr>
            </w:pPr>
            <w:r w:rsidRPr="008331C9">
              <w:rPr>
                <w:rFonts w:ascii="sans-serif" w:eastAsia="sans-serif" w:hAnsi="sans-serif" w:cs="sans-serif"/>
                <w:b/>
                <w:bCs/>
                <w:color w:val="FFC000"/>
                <w:szCs w:val="24"/>
              </w:rPr>
              <w:t>ADVANCEMENTS IN AGRICULTURE</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43E58BDC" w14:textId="77777777" w:rsidR="008331C9" w:rsidRDefault="008331C9" w:rsidP="008331C9">
            <w:r w:rsidRPr="005B0ECA">
              <w:rPr>
                <w:rFonts w:ascii="sans-serif" w:eastAsia="sans-serif" w:hAnsi="sans-serif" w:cs="sans-serif"/>
                <w:b/>
                <w:bCs/>
                <w:color w:val="FAB210"/>
                <w:sz w:val="24"/>
                <w:szCs w:val="24"/>
                <w:lang w:bidi="ar"/>
              </w:rPr>
              <w:t>Published</w:t>
            </w:r>
          </w:p>
        </w:tc>
      </w:tr>
      <w:tr w:rsidR="008331C9" w14:paraId="43E58BE1" w14:textId="77777777" w:rsidTr="009930BC">
        <w:trPr>
          <w:trHeight w:val="438"/>
          <w:tblHeader/>
          <w:tblCellSpacing w:w="15" w:type="dxa"/>
        </w:trPr>
        <w:tc>
          <w:tcPr>
            <w:tcW w:w="1568" w:type="dxa"/>
            <w:tcBorders>
              <w:top w:val="single" w:sz="6" w:space="0" w:color="auto"/>
              <w:left w:val="single" w:sz="6" w:space="0" w:color="auto"/>
              <w:bottom w:val="single" w:sz="6" w:space="0" w:color="auto"/>
              <w:right w:val="single" w:sz="6" w:space="0" w:color="auto"/>
            </w:tcBorders>
            <w:shd w:val="clear" w:color="auto" w:fill="FFFFFF"/>
            <w:vAlign w:val="bottom"/>
          </w:tcPr>
          <w:p w14:paraId="43E58BDE" w14:textId="77777777" w:rsidR="008331C9" w:rsidRDefault="008331C9" w:rsidP="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5</w:t>
            </w:r>
          </w:p>
        </w:tc>
        <w:tc>
          <w:tcPr>
            <w:tcW w:w="5206" w:type="dxa"/>
            <w:tcBorders>
              <w:top w:val="single" w:sz="6" w:space="0" w:color="auto"/>
              <w:left w:val="single" w:sz="6" w:space="0" w:color="auto"/>
              <w:bottom w:val="single" w:sz="6" w:space="0" w:color="auto"/>
              <w:right w:val="single" w:sz="6" w:space="0" w:color="auto"/>
            </w:tcBorders>
            <w:shd w:val="clear" w:color="auto" w:fill="FFFFFF"/>
            <w:vAlign w:val="bottom"/>
          </w:tcPr>
          <w:p w14:paraId="43E58BDF" w14:textId="77777777" w:rsidR="008331C9" w:rsidRPr="008331C9" w:rsidRDefault="008331C9" w:rsidP="008331C9">
            <w:pPr>
              <w:textAlignment w:val="bottom"/>
              <w:rPr>
                <w:rFonts w:ascii="sans-serif" w:eastAsia="sans-serif" w:hAnsi="sans-serif" w:cs="sans-serif"/>
                <w:b/>
                <w:bCs/>
                <w:color w:val="FFC000"/>
                <w:szCs w:val="24"/>
              </w:rPr>
            </w:pPr>
            <w:r w:rsidRPr="008331C9">
              <w:rPr>
                <w:rFonts w:ascii="sans-serif" w:hAnsi="sans-serif"/>
                <w:b/>
                <w:color w:val="FFC000"/>
                <w:spacing w:val="-2"/>
              </w:rPr>
              <w:t>OPTIMISING</w:t>
            </w:r>
            <w:r w:rsidRPr="008331C9">
              <w:rPr>
                <w:rFonts w:ascii="sans-serif" w:hAnsi="sans-serif"/>
                <w:b/>
                <w:color w:val="FFC000"/>
              </w:rPr>
              <w:tab/>
            </w:r>
            <w:r w:rsidRPr="008331C9">
              <w:rPr>
                <w:rFonts w:ascii="sans-serif" w:hAnsi="sans-serif"/>
                <w:b/>
                <w:color w:val="FFC000"/>
                <w:spacing w:val="-2"/>
              </w:rPr>
              <w:t>MACHINE</w:t>
            </w:r>
            <w:r w:rsidRPr="008331C9">
              <w:rPr>
                <w:rFonts w:ascii="sans-serif" w:hAnsi="sans-serif"/>
                <w:b/>
                <w:color w:val="FFC000"/>
              </w:rPr>
              <w:tab/>
            </w:r>
            <w:r w:rsidRPr="008331C9">
              <w:rPr>
                <w:rFonts w:ascii="sans-serif" w:hAnsi="sans-serif"/>
                <w:b/>
                <w:color w:val="FFC000"/>
                <w:spacing w:val="-2"/>
              </w:rPr>
              <w:t>LEARNING</w:t>
            </w:r>
            <w:r w:rsidRPr="008331C9">
              <w:rPr>
                <w:rFonts w:ascii="sans-serif" w:hAnsi="sans-serif"/>
                <w:b/>
                <w:color w:val="FFC000"/>
              </w:rPr>
              <w:t xml:space="preserve"> </w:t>
            </w:r>
            <w:r w:rsidRPr="008331C9">
              <w:rPr>
                <w:rFonts w:ascii="sans-serif" w:hAnsi="sans-serif"/>
                <w:b/>
                <w:color w:val="FFC000"/>
                <w:spacing w:val="-2"/>
              </w:rPr>
              <w:t>MODELS</w:t>
            </w:r>
            <w:r w:rsidRPr="008331C9">
              <w:rPr>
                <w:rFonts w:ascii="sans-serif" w:hAnsi="sans-serif"/>
                <w:b/>
                <w:color w:val="FFC000"/>
              </w:rPr>
              <w:t xml:space="preserve"> </w:t>
            </w:r>
            <w:r w:rsidRPr="008331C9">
              <w:rPr>
                <w:rFonts w:ascii="sans-serif" w:hAnsi="sans-serif"/>
                <w:b/>
                <w:color w:val="FFC000"/>
                <w:spacing w:val="-4"/>
              </w:rPr>
              <w:t xml:space="preserve">FOR </w:t>
            </w:r>
            <w:r w:rsidRPr="008331C9">
              <w:rPr>
                <w:rFonts w:ascii="sans-serif" w:hAnsi="sans-serif"/>
                <w:b/>
                <w:color w:val="FFC000"/>
                <w:spacing w:val="-2"/>
              </w:rPr>
              <w:t>ACCURATE</w:t>
            </w:r>
            <w:r w:rsidRPr="008331C9">
              <w:rPr>
                <w:rFonts w:ascii="sans-serif" w:hAnsi="sans-serif"/>
                <w:b/>
                <w:color w:val="FFC000"/>
              </w:rPr>
              <w:tab/>
            </w:r>
            <w:r w:rsidRPr="008331C9">
              <w:rPr>
                <w:rFonts w:ascii="sans-serif" w:hAnsi="sans-serif"/>
                <w:b/>
                <w:color w:val="FFC000"/>
                <w:spacing w:val="-2"/>
              </w:rPr>
              <w:t>PREDICTION</w:t>
            </w:r>
            <w:r w:rsidRPr="008331C9">
              <w:rPr>
                <w:rFonts w:ascii="sans-serif" w:hAnsi="sans-serif"/>
                <w:b/>
                <w:color w:val="FFC000"/>
              </w:rPr>
              <w:t xml:space="preserve"> </w:t>
            </w:r>
            <w:r w:rsidRPr="008331C9">
              <w:rPr>
                <w:rFonts w:ascii="sans-serif" w:hAnsi="sans-serif"/>
                <w:b/>
                <w:color w:val="FFC000"/>
                <w:spacing w:val="-6"/>
              </w:rPr>
              <w:t>OF</w:t>
            </w:r>
            <w:r w:rsidRPr="008331C9">
              <w:rPr>
                <w:rFonts w:ascii="sans-serif" w:hAnsi="sans-serif"/>
                <w:b/>
                <w:color w:val="FFC000"/>
              </w:rPr>
              <w:tab/>
            </w:r>
            <w:r w:rsidRPr="008331C9">
              <w:rPr>
                <w:rFonts w:ascii="sans-serif" w:hAnsi="sans-serif"/>
                <w:b/>
                <w:color w:val="FFC000"/>
                <w:spacing w:val="-2"/>
              </w:rPr>
              <w:t>STUDENT</w:t>
            </w:r>
            <w:r w:rsidRPr="008331C9">
              <w:rPr>
                <w:rFonts w:ascii="sans-serif" w:hAnsi="sans-serif"/>
                <w:b/>
                <w:color w:val="FFC000"/>
              </w:rPr>
              <w:tab/>
            </w:r>
            <w:r w:rsidRPr="008331C9">
              <w:rPr>
                <w:rFonts w:ascii="sans-serif" w:hAnsi="sans-serif"/>
                <w:b/>
                <w:color w:val="FFC000"/>
                <w:spacing w:val="-2"/>
              </w:rPr>
              <w:t>LEARNING</w:t>
            </w:r>
            <w:r w:rsidRPr="008331C9">
              <w:rPr>
                <w:rFonts w:ascii="sans-serif" w:hAnsi="sans-serif"/>
                <w:b/>
                <w:color w:val="FFC000"/>
              </w:rPr>
              <w:tab/>
            </w:r>
            <w:r w:rsidRPr="008331C9">
              <w:rPr>
                <w:rFonts w:ascii="sans-serif" w:hAnsi="sans-serif"/>
                <w:b/>
                <w:color w:val="FFC000"/>
                <w:spacing w:val="-2"/>
              </w:rPr>
              <w:t>OUTCOMES</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14:paraId="43E58BE0" w14:textId="77777777" w:rsidR="008331C9" w:rsidRDefault="008331C9" w:rsidP="008331C9">
            <w:r w:rsidRPr="005B0ECA">
              <w:rPr>
                <w:rFonts w:ascii="sans-serif" w:eastAsia="sans-serif" w:hAnsi="sans-serif" w:cs="sans-serif"/>
                <w:b/>
                <w:bCs/>
                <w:color w:val="FAB210"/>
                <w:sz w:val="24"/>
                <w:szCs w:val="24"/>
                <w:lang w:bidi="ar"/>
              </w:rPr>
              <w:t>Published</w:t>
            </w:r>
          </w:p>
        </w:tc>
      </w:tr>
      <w:tr w:rsidR="008331C9" w14:paraId="43E58BE6" w14:textId="77777777" w:rsidTr="009930BC">
        <w:trPr>
          <w:trHeight w:val="438"/>
          <w:tblHeader/>
          <w:tblCellSpacing w:w="15" w:type="dxa"/>
        </w:trPr>
        <w:tc>
          <w:tcPr>
            <w:tcW w:w="1568" w:type="dxa"/>
            <w:tcBorders>
              <w:top w:val="single" w:sz="6" w:space="0" w:color="auto"/>
              <w:left w:val="single" w:sz="6" w:space="0" w:color="auto"/>
              <w:bottom w:val="single" w:sz="12" w:space="0" w:color="auto"/>
              <w:right w:val="single" w:sz="6" w:space="0" w:color="auto"/>
            </w:tcBorders>
            <w:shd w:val="clear" w:color="auto" w:fill="FFFFFF"/>
            <w:vAlign w:val="bottom"/>
          </w:tcPr>
          <w:p w14:paraId="43E58BE2" w14:textId="77777777" w:rsidR="008331C9" w:rsidRDefault="008331C9" w:rsidP="008331C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6</w:t>
            </w:r>
          </w:p>
        </w:tc>
        <w:tc>
          <w:tcPr>
            <w:tcW w:w="5206" w:type="dxa"/>
            <w:tcBorders>
              <w:top w:val="single" w:sz="6" w:space="0" w:color="auto"/>
              <w:left w:val="single" w:sz="6" w:space="0" w:color="auto"/>
              <w:bottom w:val="single" w:sz="12" w:space="0" w:color="auto"/>
              <w:right w:val="single" w:sz="6" w:space="0" w:color="auto"/>
            </w:tcBorders>
            <w:shd w:val="clear" w:color="auto" w:fill="FFFFFF"/>
            <w:vAlign w:val="bottom"/>
          </w:tcPr>
          <w:p w14:paraId="43E58BE3" w14:textId="77777777" w:rsidR="008331C9" w:rsidRPr="008331C9" w:rsidRDefault="008331C9" w:rsidP="008331C9">
            <w:pPr>
              <w:textAlignment w:val="bottom"/>
              <w:rPr>
                <w:rFonts w:ascii="sans-serif" w:eastAsia="sans-serif" w:hAnsi="sans-serif" w:cs="sans-serif"/>
                <w:b/>
                <w:bCs/>
                <w:color w:val="FFC000"/>
                <w:szCs w:val="24"/>
              </w:rPr>
            </w:pPr>
            <w:r w:rsidRPr="008331C9">
              <w:rPr>
                <w:rFonts w:ascii="sans-serif" w:eastAsia="sans-serif" w:hAnsi="sans-serif" w:cs="sans-serif"/>
                <w:b/>
                <w:bCs/>
                <w:color w:val="FFC000"/>
                <w:szCs w:val="24"/>
              </w:rPr>
              <w:t>A CRITICAL ANALYSIS OF MACHINE LEARNING AND MODERN PEDAGOGY IN IMPROVING TEACHING PRACTICESIN HIGHER</w:t>
            </w:r>
          </w:p>
          <w:p w14:paraId="43E58BE4" w14:textId="77777777" w:rsidR="008331C9" w:rsidRPr="008331C9" w:rsidRDefault="008331C9" w:rsidP="008331C9">
            <w:pPr>
              <w:textAlignment w:val="bottom"/>
              <w:rPr>
                <w:rFonts w:ascii="sans-serif" w:eastAsia="sans-serif" w:hAnsi="sans-serif" w:cs="sans-serif"/>
                <w:b/>
                <w:bCs/>
                <w:color w:val="FFC000"/>
                <w:szCs w:val="24"/>
              </w:rPr>
            </w:pPr>
            <w:r w:rsidRPr="008331C9">
              <w:rPr>
                <w:rFonts w:ascii="sans-serif" w:eastAsia="sans-serif" w:hAnsi="sans-serif" w:cs="sans-serif"/>
                <w:b/>
                <w:bCs/>
                <w:color w:val="FFC000"/>
                <w:szCs w:val="24"/>
              </w:rPr>
              <w:t>EDUCATION</w:t>
            </w:r>
          </w:p>
        </w:tc>
        <w:tc>
          <w:tcPr>
            <w:tcW w:w="1472" w:type="dxa"/>
            <w:tcBorders>
              <w:top w:val="single" w:sz="6" w:space="0" w:color="auto"/>
              <w:left w:val="single" w:sz="6" w:space="0" w:color="auto"/>
              <w:bottom w:val="single" w:sz="12" w:space="0" w:color="auto"/>
              <w:right w:val="single" w:sz="6" w:space="0" w:color="auto"/>
            </w:tcBorders>
            <w:shd w:val="clear" w:color="auto" w:fill="FFFFFF"/>
          </w:tcPr>
          <w:p w14:paraId="43E58BE5" w14:textId="77777777" w:rsidR="008331C9" w:rsidRDefault="008331C9" w:rsidP="008331C9">
            <w:r w:rsidRPr="005B0ECA">
              <w:rPr>
                <w:rFonts w:ascii="sans-serif" w:eastAsia="sans-serif" w:hAnsi="sans-serif" w:cs="sans-serif"/>
                <w:b/>
                <w:bCs/>
                <w:color w:val="FAB210"/>
                <w:sz w:val="24"/>
                <w:szCs w:val="24"/>
                <w:lang w:bidi="ar"/>
              </w:rPr>
              <w:t>Published</w:t>
            </w:r>
          </w:p>
        </w:tc>
      </w:tr>
    </w:tbl>
    <w:p w14:paraId="43E58BE7" w14:textId="77777777" w:rsidR="00336139" w:rsidRDefault="00336139"/>
    <w:sectPr w:rsidR="00336139">
      <w:pgSz w:w="11906" w:h="16838"/>
      <w:pgMar w:top="8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7DE99A"/>
    <w:multiLevelType w:val="singleLevel"/>
    <w:tmpl w:val="EB7DE99A"/>
    <w:lvl w:ilvl="0">
      <w:start w:val="1"/>
      <w:numFmt w:val="upperLetter"/>
      <w:suff w:val="space"/>
      <w:lvlText w:val="%1)"/>
      <w:lvlJc w:val="left"/>
    </w:lvl>
  </w:abstractNum>
  <w:abstractNum w:abstractNumId="1" w15:restartNumberingAfterBreak="0">
    <w:nsid w:val="3504EB26"/>
    <w:multiLevelType w:val="singleLevel"/>
    <w:tmpl w:val="3504EB26"/>
    <w:lvl w:ilvl="0">
      <w:start w:val="1"/>
      <w:numFmt w:val="decimal"/>
      <w:suff w:val="space"/>
      <w:lvlText w:val="%1."/>
      <w:lvlJc w:val="left"/>
    </w:lvl>
  </w:abstractNum>
  <w:num w:numId="1" w16cid:durableId="1987775980">
    <w:abstractNumId w:val="1"/>
  </w:num>
  <w:num w:numId="2" w16cid:durableId="58657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39"/>
    <w:rsid w:val="000132EE"/>
    <w:rsid w:val="00106836"/>
    <w:rsid w:val="001D2C32"/>
    <w:rsid w:val="002A051B"/>
    <w:rsid w:val="00336139"/>
    <w:rsid w:val="00422C99"/>
    <w:rsid w:val="008331C9"/>
    <w:rsid w:val="00B07F5B"/>
    <w:rsid w:val="00B3286A"/>
    <w:rsid w:val="00B45C49"/>
    <w:rsid w:val="00BA0AB5"/>
    <w:rsid w:val="00BC0DC8"/>
    <w:rsid w:val="00E155B1"/>
    <w:rsid w:val="04074A2A"/>
    <w:rsid w:val="04A07C4B"/>
    <w:rsid w:val="04A14C29"/>
    <w:rsid w:val="06314A23"/>
    <w:rsid w:val="07190B35"/>
    <w:rsid w:val="08281851"/>
    <w:rsid w:val="08873484"/>
    <w:rsid w:val="126915E1"/>
    <w:rsid w:val="14C51CEA"/>
    <w:rsid w:val="19102569"/>
    <w:rsid w:val="1B730595"/>
    <w:rsid w:val="1BD06730"/>
    <w:rsid w:val="1DC07338"/>
    <w:rsid w:val="21CA7835"/>
    <w:rsid w:val="268D3173"/>
    <w:rsid w:val="2A9F6013"/>
    <w:rsid w:val="2B7F4745"/>
    <w:rsid w:val="31185551"/>
    <w:rsid w:val="37160A8C"/>
    <w:rsid w:val="37737FDB"/>
    <w:rsid w:val="3DF52EB3"/>
    <w:rsid w:val="42F26851"/>
    <w:rsid w:val="43101489"/>
    <w:rsid w:val="436A381B"/>
    <w:rsid w:val="488D2A5A"/>
    <w:rsid w:val="4BC02B8A"/>
    <w:rsid w:val="4EC335F5"/>
    <w:rsid w:val="4FC5456E"/>
    <w:rsid w:val="51162C16"/>
    <w:rsid w:val="572D3B16"/>
    <w:rsid w:val="5B8255AE"/>
    <w:rsid w:val="5C8131E8"/>
    <w:rsid w:val="5ECB5892"/>
    <w:rsid w:val="61B52C5B"/>
    <w:rsid w:val="61BC0067"/>
    <w:rsid w:val="63F45E84"/>
    <w:rsid w:val="65126A4C"/>
    <w:rsid w:val="6A8A23D9"/>
    <w:rsid w:val="70F748FF"/>
    <w:rsid w:val="72B64F42"/>
    <w:rsid w:val="76167719"/>
    <w:rsid w:val="769F311D"/>
    <w:rsid w:val="7713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E58AF5"/>
  <w15:docId w15:val="{F2482A62-41C8-4241-8CEA-CA881395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8331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Heading1Char">
    <w:name w:val="Heading 1 Char"/>
    <w:basedOn w:val="DefaultParagraphFont"/>
    <w:link w:val="Heading1"/>
    <w:rsid w:val="008331C9"/>
    <w:rPr>
      <w:rFonts w:asciiTheme="majorHAnsi" w:eastAsiaTheme="majorEastAsia" w:hAnsiTheme="majorHAnsi" w:cstheme="majorBidi"/>
      <w:color w:val="2E74B5"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APSSDC</dc:creator>
  <cp:lastModifiedBy>SIVA N</cp:lastModifiedBy>
  <cp:revision>7</cp:revision>
  <dcterms:created xsi:type="dcterms:W3CDTF">2025-05-24T08:49:00Z</dcterms:created>
  <dcterms:modified xsi:type="dcterms:W3CDTF">2025-05-26T11:21:00Z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D109159E3CD44C3894CA88D08B9A7FC8_12</vt:lpwstr>
  </property>
</Properties>
</file>