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4842" w14:textId="77777777" w:rsidR="00E42CF6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ANNAMACHARYA UNIVERSITY FACULTY DETAILS FOR WEBSITE</w:t>
      </w:r>
    </w:p>
    <w:p w14:paraId="7A95F59F" w14:textId="77777777" w:rsidR="00E42CF6" w:rsidRDefault="00E42CF6">
      <w:pPr>
        <w:jc w:val="center"/>
        <w:rPr>
          <w:b/>
          <w:bCs/>
          <w:sz w:val="24"/>
          <w:szCs w:val="24"/>
        </w:rPr>
      </w:pPr>
    </w:p>
    <w:p w14:paraId="65FCD94F" w14:textId="77777777" w:rsidR="00E42CF6" w:rsidRDefault="00000000">
      <w:pPr>
        <w:rPr>
          <w:rFonts w:ascii="sans-serif" w:eastAsia="sans-serif" w:hAnsi="sans-serif" w:cs="sans-serif"/>
          <w:b/>
          <w:bCs/>
          <w:color w:val="EC151E"/>
          <w:sz w:val="36"/>
          <w:szCs w:val="36"/>
          <w:shd w:val="clear" w:color="auto" w:fill="FFFFFF"/>
          <w:lang w:bidi="ar"/>
        </w:rPr>
      </w:pPr>
      <w:r>
        <w:rPr>
          <w:rFonts w:ascii="sans-serif" w:eastAsia="sans-serif" w:hAnsi="sans-serif" w:cs="sans-serif"/>
          <w:b/>
          <w:bCs/>
          <w:color w:val="EC151E"/>
          <w:sz w:val="36"/>
          <w:szCs w:val="36"/>
          <w:shd w:val="clear" w:color="auto" w:fill="FFFFFF"/>
          <w:lang w:bidi="ar"/>
        </w:rPr>
        <w:t>About Profile</w:t>
      </w:r>
    </w:p>
    <w:p w14:paraId="302991FA" w14:textId="4FECBC3C" w:rsidR="00E42CF6" w:rsidRDefault="00E42CF6">
      <w:pPr>
        <w:rPr>
          <w:rFonts w:ascii="sans-serif" w:eastAsia="sans-serif" w:hAnsi="sans-serif" w:cs="sans-serif"/>
          <w:b/>
          <w:bCs/>
          <w:color w:val="EC151E"/>
          <w:sz w:val="36"/>
          <w:szCs w:val="36"/>
          <w:shd w:val="clear" w:color="auto" w:fill="FFFFFF"/>
          <w:lang w:bidi="ar"/>
        </w:rPr>
      </w:pPr>
    </w:p>
    <w:p w14:paraId="45D1FB56" w14:textId="77777777" w:rsidR="00E42CF6" w:rsidRDefault="00000000">
      <w:pPr>
        <w:jc w:val="both"/>
      </w:pPr>
      <w:r>
        <w:t xml:space="preserve">                                                                            </w:t>
      </w:r>
      <w:r>
        <w:tab/>
      </w:r>
    </w:p>
    <w:p w14:paraId="23A3F214" w14:textId="5A3FD61E" w:rsidR="00E42CF6" w:rsidRDefault="00E42CF6">
      <w:pPr>
        <w:ind w:firstLineChars="1800" w:firstLine="3600"/>
        <w:jc w:val="both"/>
      </w:pPr>
    </w:p>
    <w:p w14:paraId="638AA8F4" w14:textId="5F594508" w:rsidR="00E42CF6" w:rsidRDefault="00000000">
      <w:pPr>
        <w:ind w:firstLineChars="1800" w:firstLine="3600"/>
        <w:jc w:val="both"/>
      </w:pPr>
      <w:r>
        <w:t>NAME:</w:t>
      </w:r>
      <w:r w:rsidR="002A2F59">
        <w:t xml:space="preserve"> Dr. SWARNA SUREKHA</w:t>
      </w:r>
    </w:p>
    <w:p w14:paraId="5980819D" w14:textId="77777777" w:rsidR="00E42CF6" w:rsidRDefault="00E42CF6">
      <w:pPr>
        <w:ind w:firstLineChars="1800" w:firstLine="3600"/>
        <w:jc w:val="both"/>
      </w:pPr>
    </w:p>
    <w:p w14:paraId="31F9503C" w14:textId="49C913BE" w:rsidR="00E42CF6" w:rsidRDefault="00000000">
      <w:pPr>
        <w:ind w:firstLineChars="1800" w:firstLine="3600"/>
        <w:jc w:val="both"/>
      </w:pPr>
      <w:r>
        <w:t>DATE OF BIRTH:</w:t>
      </w:r>
      <w:r w:rsidR="002A2F59">
        <w:t>15/08/1988</w:t>
      </w:r>
    </w:p>
    <w:p w14:paraId="4487CC5D" w14:textId="77777777" w:rsidR="00E42CF6" w:rsidRDefault="00E42CF6"/>
    <w:p w14:paraId="28B7D8F7" w14:textId="539643D4" w:rsidR="00E42CF6" w:rsidRDefault="00000000">
      <w:r>
        <w:t xml:space="preserve">                                                                               DESIGNATION:</w:t>
      </w:r>
      <w:r w:rsidR="002A2F59">
        <w:t>ASSISTANT PROFESSOR</w:t>
      </w:r>
    </w:p>
    <w:p w14:paraId="300B32A7" w14:textId="77777777" w:rsidR="00E42CF6" w:rsidRDefault="00000000">
      <w:r>
        <w:t xml:space="preserve">                                                                               </w:t>
      </w:r>
    </w:p>
    <w:p w14:paraId="4BB505F1" w14:textId="77777777" w:rsidR="002A2F59" w:rsidRDefault="00000000">
      <w:r>
        <w:t xml:space="preserve">                                                                               DEPARTMENT:</w:t>
      </w:r>
      <w:r w:rsidR="002A2F59">
        <w:t xml:space="preserve">ARTIFICIAL INTELLIGENCE </w:t>
      </w:r>
    </w:p>
    <w:p w14:paraId="38A30FFA" w14:textId="6878CAF7" w:rsidR="00E42CF6" w:rsidRDefault="002A2F59">
      <w:r>
        <w:t xml:space="preserve">                                                                               AND MACHINE LEANRING</w:t>
      </w:r>
    </w:p>
    <w:p w14:paraId="62A8C575" w14:textId="77777777" w:rsidR="00E42CF6" w:rsidRDefault="00000000">
      <w:r>
        <w:t xml:space="preserve">                                                                            </w:t>
      </w:r>
    </w:p>
    <w:p w14:paraId="7FABF8F6" w14:textId="17A173D0" w:rsidR="00E42CF6" w:rsidRDefault="00000000">
      <w:r>
        <w:t xml:space="preserve">                                                                               EMAIL ID:</w:t>
      </w:r>
      <w:r w:rsidR="002A2F59">
        <w:t>swarnas.623@gmail.com</w:t>
      </w:r>
    </w:p>
    <w:p w14:paraId="037ADEF2" w14:textId="77777777" w:rsidR="00E42CF6" w:rsidRDefault="00E42CF6">
      <w:pPr>
        <w:ind w:firstLineChars="1700" w:firstLine="3400"/>
      </w:pPr>
    </w:p>
    <w:p w14:paraId="1BC79AD8" w14:textId="7C6EC8A5" w:rsidR="00E42CF6" w:rsidRDefault="00000000">
      <w:pPr>
        <w:ind w:firstLineChars="1800" w:firstLine="3600"/>
      </w:pPr>
      <w:r>
        <w:t>DATE OF JOINING:</w:t>
      </w:r>
      <w:r w:rsidR="002A2F59">
        <w:t>02-06-2022</w:t>
      </w:r>
      <w:r>
        <w:tab/>
      </w:r>
      <w:r>
        <w:tab/>
      </w:r>
      <w:r>
        <w:tab/>
      </w:r>
      <w:r>
        <w:tab/>
      </w:r>
    </w:p>
    <w:p w14:paraId="538C1B65" w14:textId="77777777" w:rsidR="00E42CF6" w:rsidRDefault="00000000">
      <w:r>
        <w:t xml:space="preserve">                                 </w:t>
      </w:r>
    </w:p>
    <w:p w14:paraId="4103E41B" w14:textId="7902250D" w:rsidR="00E42CF6" w:rsidRDefault="00000000">
      <w:r>
        <w:t xml:space="preserve">                                                                               EMPLOYEE ID:</w:t>
      </w:r>
      <w:r w:rsidR="002A2F59" w:rsidRPr="002A2F59">
        <w:t xml:space="preserve"> AITS</w:t>
      </w:r>
      <w:r w:rsidR="00CC4645">
        <w:t xml:space="preserve"> 33 </w:t>
      </w:r>
      <w:r w:rsidR="002A2F59" w:rsidRPr="002A2F59">
        <w:t>1040</w:t>
      </w:r>
    </w:p>
    <w:p w14:paraId="4D52C7A9" w14:textId="77777777" w:rsidR="00E42CF6" w:rsidRDefault="00000000">
      <w:r>
        <w:tab/>
      </w:r>
    </w:p>
    <w:p w14:paraId="7BC26ECA" w14:textId="77777777" w:rsidR="00E42CF6" w:rsidRDefault="00E42CF6"/>
    <w:p w14:paraId="6D2137C3" w14:textId="77777777" w:rsidR="00E42CF6" w:rsidRDefault="00E42CF6"/>
    <w:p w14:paraId="2E6521C3" w14:textId="77777777" w:rsidR="00E42CF6" w:rsidRDefault="00E42CF6"/>
    <w:p w14:paraId="78CCFB4C" w14:textId="77777777" w:rsidR="00E42CF6" w:rsidRDefault="00000000">
      <w:pPr>
        <w:pStyle w:val="Heading2"/>
        <w:shd w:val="clear" w:color="auto" w:fill="FFFFFF"/>
        <w:spacing w:line="18" w:lineRule="atLeast"/>
        <w:rPr>
          <w:rFonts w:ascii="sans-serif" w:eastAsia="sans-serif" w:hAnsi="sans-serif" w:cs="sans-serif" w:hint="default"/>
          <w:color w:val="EC151E"/>
          <w:shd w:val="clear" w:color="auto" w:fill="FFFFFF"/>
        </w:rPr>
      </w:pPr>
      <w:r>
        <w:rPr>
          <w:rFonts w:ascii="sans-serif" w:eastAsia="sans-serif" w:hAnsi="sans-serif" w:cs="sans-serif" w:hint="default"/>
          <w:color w:val="EC151E"/>
          <w:shd w:val="clear" w:color="auto" w:fill="FFFFFF"/>
        </w:rPr>
        <w:t>Academic Profile</w:t>
      </w:r>
    </w:p>
    <w:p w14:paraId="6AD17B0F" w14:textId="77777777" w:rsidR="00E42CF6" w:rsidRDefault="00E42CF6"/>
    <w:tbl>
      <w:tblPr>
        <w:tblpPr w:leftFromText="180" w:rightFromText="180" w:vertAnchor="text" w:horzAnchor="page" w:tblpX="2024" w:tblpY="238"/>
        <w:tblOverlap w:val="never"/>
        <w:tblW w:w="8758" w:type="dxa"/>
        <w:tblCellSpacing w:w="15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3830"/>
        <w:gridCol w:w="2553"/>
      </w:tblGrid>
      <w:tr w:rsidR="00E42CF6" w14:paraId="29334060" w14:textId="77777777">
        <w:trPr>
          <w:trHeight w:val="1257"/>
          <w:tblHeader/>
          <w:tblCellSpacing w:w="15" w:type="dxa"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6AD062" w14:textId="77777777" w:rsidR="00E42CF6" w:rsidRDefault="00000000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Qualification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C902A9" w14:textId="77777777" w:rsidR="00E42CF6" w:rsidRDefault="00000000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Name of the Board/University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77FD0A" w14:textId="77777777" w:rsidR="00E42CF6" w:rsidRDefault="00000000">
            <w:pPr>
              <w:tabs>
                <w:tab w:val="left" w:pos="4200"/>
              </w:tabs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  <w:t>YEAR</w:t>
            </w:r>
          </w:p>
        </w:tc>
      </w:tr>
      <w:tr w:rsidR="00E42CF6" w14:paraId="0CF4B428" w14:textId="77777777">
        <w:trPr>
          <w:trHeight w:val="694"/>
          <w:tblHeader/>
          <w:tblCellSpacing w:w="15" w:type="dxa"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397140" w14:textId="0B257F5E" w:rsidR="00E42CF6" w:rsidRDefault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Ph.D</w:t>
            </w:r>
            <w:proofErr w:type="spellEnd"/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BA7DF0" w14:textId="13D1E854" w:rsidR="00E42CF6" w:rsidRDefault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J.S.UNIVERSITY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7E4A49" w14:textId="457CA713" w:rsidR="00E42CF6" w:rsidRDefault="002A2F59">
            <w:pPr>
              <w:tabs>
                <w:tab w:val="left" w:pos="4200"/>
              </w:tabs>
              <w:jc w:val="both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  <w:t>2024</w:t>
            </w:r>
          </w:p>
        </w:tc>
      </w:tr>
      <w:tr w:rsidR="00E42CF6" w14:paraId="3045882F" w14:textId="77777777">
        <w:trPr>
          <w:trHeight w:val="694"/>
          <w:tblHeader/>
          <w:tblCellSpacing w:w="15" w:type="dxa"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B009A5" w14:textId="312BE1BF" w:rsidR="00E42CF6" w:rsidRDefault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M.TECH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6ED1BC" w14:textId="33C13BFB" w:rsidR="00E42CF6" w:rsidRDefault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J.N.T.U., ANANANTAPUR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710E7B" w14:textId="27C45BEA" w:rsidR="00E42CF6" w:rsidRDefault="002A2F59">
            <w:pPr>
              <w:tabs>
                <w:tab w:val="left" w:pos="4200"/>
              </w:tabs>
              <w:jc w:val="both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  <w:t>2012</w:t>
            </w:r>
          </w:p>
        </w:tc>
      </w:tr>
      <w:tr w:rsidR="00E42CF6" w14:paraId="7E643533" w14:textId="77777777">
        <w:trPr>
          <w:trHeight w:val="770"/>
          <w:tblHeader/>
          <w:tblCellSpacing w:w="15" w:type="dxa"/>
        </w:trPr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864485" w14:textId="3A3BCBB9" w:rsidR="00E42CF6" w:rsidRDefault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B.TECH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FF8D2B" w14:textId="39EDFB0A" w:rsidR="00E42CF6" w:rsidRDefault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S.V.UNIVERSITY, TIRUPATI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D75EFF" w14:textId="4F00AC15" w:rsidR="00E42CF6" w:rsidRDefault="002A2F59">
            <w:pPr>
              <w:tabs>
                <w:tab w:val="left" w:pos="4200"/>
              </w:tabs>
              <w:jc w:val="both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  <w:t>2009</w:t>
            </w:r>
          </w:p>
        </w:tc>
      </w:tr>
    </w:tbl>
    <w:p w14:paraId="6559DA30" w14:textId="77777777" w:rsidR="00E42CF6" w:rsidRDefault="00E42CF6"/>
    <w:p w14:paraId="43145C99" w14:textId="77777777" w:rsidR="00E42CF6" w:rsidRDefault="00E42CF6"/>
    <w:p w14:paraId="7F312867" w14:textId="77777777" w:rsidR="00E42CF6" w:rsidRDefault="00E42CF6"/>
    <w:p w14:paraId="1BE7FAEB" w14:textId="77777777" w:rsidR="00E42CF6" w:rsidRDefault="00000000">
      <w:r>
        <w:br w:type="page"/>
      </w:r>
    </w:p>
    <w:p w14:paraId="2D91DAD2" w14:textId="77777777" w:rsidR="00E42CF6" w:rsidRDefault="00E42CF6"/>
    <w:p w14:paraId="4F846EC6" w14:textId="77777777" w:rsidR="00E42CF6" w:rsidRDefault="00000000">
      <w:pPr>
        <w:pStyle w:val="Heading2"/>
        <w:shd w:val="clear" w:color="auto" w:fill="FFFFFF"/>
        <w:spacing w:line="18" w:lineRule="atLeast"/>
        <w:rPr>
          <w:rFonts w:ascii="sans-serif" w:eastAsia="sans-serif" w:hAnsi="sans-serif" w:cs="sans-serif" w:hint="default"/>
          <w:color w:val="EC151E"/>
          <w:shd w:val="clear" w:color="auto" w:fill="FFFFFF"/>
        </w:rPr>
      </w:pPr>
      <w:r>
        <w:rPr>
          <w:rFonts w:ascii="sans-serif" w:eastAsia="sans-serif" w:hAnsi="sans-serif" w:cs="sans-serif" w:hint="default"/>
          <w:color w:val="EC151E"/>
          <w:shd w:val="clear" w:color="auto" w:fill="FFFFFF"/>
        </w:rPr>
        <w:t>Research Details</w:t>
      </w:r>
    </w:p>
    <w:p w14:paraId="269A7C85" w14:textId="6329EB26" w:rsidR="00E42CF6" w:rsidRPr="002A2F59" w:rsidRDefault="00000000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22"/>
          <w:szCs w:val="2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Areas of Specialization:</w:t>
      </w:r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 </w:t>
      </w:r>
      <w:r w:rsidR="002A2F59" w:rsidRPr="002A2F59">
        <w:rPr>
          <w:rFonts w:ascii="Segoe UI" w:eastAsia="Segoe UI" w:hAnsi="Segoe UI" w:cs="Segoe UI"/>
          <w:color w:val="6C757D"/>
          <w:sz w:val="22"/>
          <w:szCs w:val="22"/>
          <w:shd w:val="clear" w:color="auto" w:fill="FFFFFF"/>
        </w:rPr>
        <w:t>COMPUTER SCIENCE AND ENGINEERING</w:t>
      </w:r>
    </w:p>
    <w:p w14:paraId="0FA7C4F3" w14:textId="76080A62" w:rsidR="00E42CF6" w:rsidRDefault="00000000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List of Publications:</w:t>
      </w:r>
      <w:r w:rsidR="007A5118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07</w:t>
      </w:r>
    </w:p>
    <w:p w14:paraId="323B4E75" w14:textId="6E208A83" w:rsidR="00E42CF6" w:rsidRDefault="00000000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Awards Received :</w:t>
      </w:r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2</w:t>
      </w:r>
    </w:p>
    <w:p w14:paraId="283DB07A" w14:textId="77777777" w:rsidR="00E42CF6" w:rsidRDefault="00000000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Research Guidance: </w:t>
      </w:r>
    </w:p>
    <w:p w14:paraId="61A80738" w14:textId="384D7AA2" w:rsidR="00E42CF6" w:rsidRDefault="00000000">
      <w:pPr>
        <w:numPr>
          <w:ilvl w:val="0"/>
          <w:numId w:val="2"/>
        </w:numPr>
        <w:ind w:left="720"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No. of PhD </w:t>
      </w:r>
      <w:proofErr w:type="spellStart"/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Guided:</w:t>
      </w:r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N</w:t>
      </w:r>
      <w:proofErr w:type="spellEnd"/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/A</w:t>
      </w:r>
    </w:p>
    <w:p w14:paraId="0629D374" w14:textId="59BB7FD6" w:rsidR="00E42CF6" w:rsidRDefault="00000000">
      <w:pPr>
        <w:numPr>
          <w:ilvl w:val="0"/>
          <w:numId w:val="2"/>
        </w:numPr>
        <w:ind w:left="720"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No. of </w:t>
      </w:r>
      <w:proofErr w:type="spellStart"/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M.Tech</w:t>
      </w:r>
      <w:proofErr w:type="spellEnd"/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Guided:</w:t>
      </w:r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N</w:t>
      </w:r>
      <w:proofErr w:type="spellEnd"/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/A</w:t>
      </w:r>
    </w:p>
    <w:p w14:paraId="0DA1B008" w14:textId="09240931" w:rsidR="00E42CF6" w:rsidRDefault="00000000">
      <w:pPr>
        <w:numPr>
          <w:ilvl w:val="0"/>
          <w:numId w:val="2"/>
        </w:numPr>
        <w:ind w:left="720"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No. of </w:t>
      </w:r>
      <w:proofErr w:type="spellStart"/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B.Tech</w:t>
      </w:r>
      <w:proofErr w:type="spellEnd"/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 Guided:</w:t>
      </w:r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7</w:t>
      </w:r>
    </w:p>
    <w:p w14:paraId="0EEAE0CD" w14:textId="77777777" w:rsidR="00E42CF6" w:rsidRDefault="00E42CF6">
      <w:p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</w:p>
    <w:p w14:paraId="63BECD4C" w14:textId="429E5DE9" w:rsidR="00E42CF6" w:rsidRDefault="00000000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Details of Professional </w:t>
      </w:r>
      <w:proofErr w:type="spellStart"/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Membership:</w:t>
      </w:r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N</w:t>
      </w:r>
      <w:proofErr w:type="spellEnd"/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/A</w:t>
      </w:r>
    </w:p>
    <w:p w14:paraId="29D6B89F" w14:textId="5F55238B" w:rsidR="00E42CF6" w:rsidRDefault="00000000">
      <w:pPr>
        <w:numPr>
          <w:ilvl w:val="0"/>
          <w:numId w:val="1"/>
        </w:numPr>
        <w:ind w:firstLine="720"/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Subjects </w:t>
      </w:r>
      <w:proofErr w:type="spellStart"/>
      <w:r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Taught:</w:t>
      </w:r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>Artificial</w:t>
      </w:r>
      <w:proofErr w:type="spellEnd"/>
      <w:r w:rsidR="002A2F59">
        <w:rPr>
          <w:rFonts w:ascii="Segoe UI" w:eastAsia="Segoe UI" w:hAnsi="Segoe UI" w:cs="Segoe UI"/>
          <w:color w:val="6C757D"/>
          <w:sz w:val="32"/>
          <w:szCs w:val="32"/>
          <w:shd w:val="clear" w:color="auto" w:fill="FFFFFF"/>
        </w:rPr>
        <w:t xml:space="preserve"> Neural Networks, Natural Language Processing, Computer Networks, Operating Systems, Software Engineering, Artificial Intelligence</w:t>
      </w:r>
    </w:p>
    <w:p w14:paraId="2D7587B3" w14:textId="77777777" w:rsidR="00E42CF6" w:rsidRDefault="00000000">
      <w:pPr>
        <w:pStyle w:val="Heading2"/>
        <w:shd w:val="clear" w:color="auto" w:fill="FFFFFF"/>
        <w:spacing w:line="18" w:lineRule="atLeast"/>
        <w:rPr>
          <w:rFonts w:ascii="sans-serif" w:eastAsia="sans-serif" w:hAnsi="sans-serif" w:cs="sans-serif" w:hint="default"/>
          <w:color w:val="EC151E"/>
          <w:shd w:val="clear" w:color="auto" w:fill="FFFFFF"/>
        </w:rPr>
      </w:pPr>
      <w:r>
        <w:rPr>
          <w:rFonts w:ascii="sans-serif" w:eastAsia="sans-serif" w:hAnsi="sans-serif" w:cs="sans-serif" w:hint="default"/>
          <w:color w:val="EC151E"/>
          <w:shd w:val="clear" w:color="auto" w:fill="FFFFFF"/>
        </w:rPr>
        <w:t>Publication Details</w:t>
      </w:r>
    </w:p>
    <w:p w14:paraId="01D2330D" w14:textId="77777777" w:rsidR="00D45F21" w:rsidRDefault="00D45F21" w:rsidP="00D45F21"/>
    <w:p w14:paraId="6B8D5310" w14:textId="77777777" w:rsidR="00D45F21" w:rsidRDefault="00D45F21" w:rsidP="00D45F21"/>
    <w:p w14:paraId="68F35EA7" w14:textId="77777777" w:rsidR="00D45F21" w:rsidRPr="00D45F21" w:rsidRDefault="00D45F21" w:rsidP="00D45F21"/>
    <w:tbl>
      <w:tblPr>
        <w:tblpPr w:leftFromText="180" w:rightFromText="180" w:vertAnchor="text" w:horzAnchor="page" w:tblpX="1784" w:tblpY="185"/>
        <w:tblOverlap w:val="never"/>
        <w:tblW w:w="9103" w:type="dxa"/>
        <w:tblCellSpacing w:w="15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657"/>
        <w:gridCol w:w="3608"/>
      </w:tblGrid>
      <w:tr w:rsidR="00E42CF6" w14:paraId="2FDEE5C2" w14:textId="77777777">
        <w:trPr>
          <w:trHeight w:val="907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4C93"/>
          </w:tcPr>
          <w:p w14:paraId="10E3B300" w14:textId="77777777" w:rsidR="00E42CF6" w:rsidRDefault="00000000">
            <w:pPr>
              <w:jc w:val="center"/>
              <w:textAlignment w:val="top"/>
              <w:rPr>
                <w:rFonts w:ascii="Segoe UI" w:eastAsia="Segoe UI" w:hAnsi="Segoe UI" w:cs="Segoe UI"/>
                <w:color w:val="ED7D31" w:themeColor="accent2"/>
                <w:sz w:val="24"/>
                <w:szCs w:val="24"/>
              </w:rPr>
            </w:pPr>
            <w:r>
              <w:rPr>
                <w:rStyle w:val="Strong"/>
                <w:rFonts w:ascii="Segoe UI" w:eastAsia="Segoe UI" w:hAnsi="Segoe UI" w:cs="Segoe UI"/>
                <w:color w:val="ED7D31" w:themeColor="accent2"/>
                <w:sz w:val="24"/>
                <w:szCs w:val="24"/>
                <w:lang w:bidi="ar"/>
              </w:rPr>
              <w:t>Title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4C93"/>
          </w:tcPr>
          <w:p w14:paraId="0A56B9BB" w14:textId="77777777" w:rsidR="00E42CF6" w:rsidRDefault="00000000">
            <w:pPr>
              <w:jc w:val="center"/>
              <w:textAlignment w:val="top"/>
              <w:rPr>
                <w:rFonts w:ascii="Segoe UI" w:eastAsia="Segoe UI" w:hAnsi="Segoe UI" w:cs="Segoe UI"/>
                <w:color w:val="ED7D31" w:themeColor="accent2"/>
                <w:sz w:val="24"/>
                <w:szCs w:val="24"/>
              </w:rPr>
            </w:pPr>
            <w:r>
              <w:rPr>
                <w:rStyle w:val="Strong"/>
                <w:rFonts w:ascii="Segoe UI" w:eastAsia="Segoe UI" w:hAnsi="Segoe UI" w:cs="Segoe UI"/>
                <w:color w:val="ED7D31" w:themeColor="accent2"/>
                <w:sz w:val="24"/>
                <w:szCs w:val="24"/>
                <w:lang w:bidi="ar"/>
              </w:rPr>
              <w:t>Publisher</w:t>
            </w:r>
          </w:p>
        </w:tc>
        <w:tc>
          <w:tcPr>
            <w:tcW w:w="3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4C93"/>
          </w:tcPr>
          <w:p w14:paraId="3C1FED49" w14:textId="77777777" w:rsidR="00E42CF6" w:rsidRDefault="00000000">
            <w:pPr>
              <w:jc w:val="center"/>
              <w:textAlignment w:val="top"/>
              <w:rPr>
                <w:rFonts w:ascii="Segoe UI" w:eastAsia="Segoe UI" w:hAnsi="Segoe UI" w:cs="Segoe UI"/>
                <w:color w:val="ED7D31" w:themeColor="accent2"/>
                <w:sz w:val="24"/>
                <w:szCs w:val="24"/>
              </w:rPr>
            </w:pPr>
            <w:r>
              <w:rPr>
                <w:rStyle w:val="Strong"/>
                <w:rFonts w:ascii="Segoe UI" w:eastAsia="Segoe UI" w:hAnsi="Segoe UI" w:cs="Segoe UI"/>
                <w:color w:val="ED7D31" w:themeColor="accent2"/>
                <w:sz w:val="24"/>
                <w:szCs w:val="24"/>
                <w:lang w:bidi="ar"/>
              </w:rPr>
              <w:t>Published Year</w:t>
            </w:r>
          </w:p>
        </w:tc>
      </w:tr>
      <w:tr w:rsidR="00E42CF6" w14:paraId="7060DC9D" w14:textId="77777777">
        <w:trPr>
          <w:trHeight w:val="844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5210DF5" w14:textId="50C7EAEB" w:rsidR="00E42CF6" w:rsidRDefault="002A2F59" w:rsidP="00D45F21">
            <w:pPr>
              <w:rPr>
                <w:color w:val="00B050"/>
                <w:highlight w:val="cyan"/>
                <w:shd w:val="clear" w:color="FFFFFF" w:fill="D9D9D9"/>
              </w:rPr>
            </w:pPr>
            <w:r w:rsidRPr="002A2F59">
              <w:rPr>
                <w:color w:val="00B050"/>
                <w:highlight w:val="cyan"/>
                <w:shd w:val="clear" w:color="FFFFFF" w:fill="D9D9D9"/>
              </w:rPr>
              <w:t>ADVANCING ANALOG DESIGN: STRATEGIES AND TECHNIQUES FOR EMERGING TECHNOLOGY PLATFORM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021389C" w14:textId="0119E8FE" w:rsidR="00E42CF6" w:rsidRDefault="002A2F59">
            <w:pPr>
              <w:rPr>
                <w:color w:val="00B050"/>
                <w:highlight w:val="cyan"/>
                <w:shd w:val="clear" w:color="FFFFFF" w:fill="D9D9D9"/>
              </w:rPr>
            </w:pPr>
            <w:r w:rsidRPr="002A2F59">
              <w:rPr>
                <w:color w:val="00B050"/>
                <w:highlight w:val="cyan"/>
                <w:shd w:val="clear" w:color="FFFFFF" w:fill="D9D9D9"/>
              </w:rPr>
              <w:t>ICTACT JOURNAL ON MICROELECTRONICS</w:t>
            </w:r>
          </w:p>
        </w:tc>
        <w:tc>
          <w:tcPr>
            <w:tcW w:w="35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58592E4" w14:textId="1AE465D2" w:rsidR="00E42CF6" w:rsidRDefault="002A2F59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2024</w:t>
            </w:r>
          </w:p>
        </w:tc>
      </w:tr>
      <w:tr w:rsidR="002A2F59" w14:paraId="4762FD1B" w14:textId="77777777">
        <w:trPr>
          <w:trHeight w:val="844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0D56020" w14:textId="208C1862" w:rsidR="002A2F59" w:rsidRPr="002A2F59" w:rsidRDefault="002A2F59" w:rsidP="00D45F21">
            <w:pPr>
              <w:rPr>
                <w:color w:val="00B050"/>
                <w:highlight w:val="cyan"/>
                <w:shd w:val="clear" w:color="FFFFFF" w:fill="D9D9D9"/>
              </w:rPr>
            </w:pPr>
            <w:r w:rsidRPr="002A2F59">
              <w:rPr>
                <w:color w:val="00B050"/>
                <w:highlight w:val="cyan"/>
                <w:shd w:val="clear" w:color="FFFFFF" w:fill="D9D9D9"/>
              </w:rPr>
              <w:t>AIML- Based Data Analytics to Cost Strategy in Simulating the Logistics Business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4D5AC94" w14:textId="74C1EBD2" w:rsidR="002A2F59" w:rsidRPr="002A2F59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IGI Global</w:t>
            </w:r>
          </w:p>
        </w:tc>
        <w:tc>
          <w:tcPr>
            <w:tcW w:w="35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44A7478" w14:textId="1BA8BD3D" w:rsidR="002A2F59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2024</w:t>
            </w:r>
          </w:p>
        </w:tc>
      </w:tr>
      <w:tr w:rsidR="00D45F21" w14:paraId="5FE6C6AE" w14:textId="77777777">
        <w:trPr>
          <w:trHeight w:val="844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FA1D17D" w14:textId="3990275E" w:rsidR="00D45F21" w:rsidRPr="002A2F59" w:rsidRDefault="00D45F21" w:rsidP="002A2F59">
            <w:pPr>
              <w:rPr>
                <w:color w:val="00B050"/>
                <w:highlight w:val="cyan"/>
                <w:shd w:val="clear" w:color="FFFFFF" w:fill="D9D9D9"/>
              </w:rPr>
            </w:pPr>
            <w:r w:rsidRPr="00D45F21">
              <w:rPr>
                <w:color w:val="00B050"/>
                <w:highlight w:val="cyan"/>
                <w:shd w:val="clear" w:color="FFFFFF" w:fill="D9D9D9"/>
              </w:rPr>
              <w:t>Data-Driven Decision-Making in Healthcare Management: The Role of Computer Science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DEE78F6" w14:textId="0785BAFE" w:rsidR="00D45F21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African Journal of Biological Sciences</w:t>
            </w:r>
          </w:p>
        </w:tc>
        <w:tc>
          <w:tcPr>
            <w:tcW w:w="35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0A332F6" w14:textId="2641735A" w:rsidR="00D45F21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2024</w:t>
            </w:r>
          </w:p>
        </w:tc>
      </w:tr>
      <w:tr w:rsidR="00D45F21" w14:paraId="5F28596F" w14:textId="77777777">
        <w:trPr>
          <w:trHeight w:val="844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5696E8B" w14:textId="59BDB8D8" w:rsidR="00D45F21" w:rsidRPr="00D45F21" w:rsidRDefault="00D45F21" w:rsidP="00D45F21">
            <w:pPr>
              <w:rPr>
                <w:color w:val="00B050"/>
                <w:highlight w:val="cyan"/>
                <w:shd w:val="clear" w:color="FFFFFF" w:fill="D9D9D9"/>
              </w:rPr>
            </w:pPr>
            <w:r w:rsidRPr="00D45F21">
              <w:rPr>
                <w:color w:val="00B050"/>
                <w:highlight w:val="cyan"/>
                <w:shd w:val="clear" w:color="FFFFFF" w:fill="D9D9D9"/>
              </w:rPr>
              <w:lastRenderedPageBreak/>
              <w:t>MATHEMATICAL MODELING OF CHEMICAL PROCESSES IN ANIMAL PHYSIOLOGY: A COMPUTATIONAL APPROACH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8C2932D" w14:textId="70E72737" w:rsidR="00D45F21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BPAS Journals</w:t>
            </w:r>
          </w:p>
        </w:tc>
        <w:tc>
          <w:tcPr>
            <w:tcW w:w="35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B950688" w14:textId="51BB32FC" w:rsidR="00D45F21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2024</w:t>
            </w:r>
          </w:p>
        </w:tc>
      </w:tr>
      <w:tr w:rsidR="00D45F21" w14:paraId="2A164F3A" w14:textId="77777777">
        <w:trPr>
          <w:trHeight w:val="844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953DF57" w14:textId="72F30577" w:rsidR="00D45F21" w:rsidRPr="00D45F21" w:rsidRDefault="00D45F21" w:rsidP="00D45F21">
            <w:pPr>
              <w:rPr>
                <w:color w:val="00B050"/>
                <w:highlight w:val="cyan"/>
                <w:shd w:val="clear" w:color="FFFFFF" w:fill="D9D9D9"/>
              </w:rPr>
            </w:pPr>
            <w:r w:rsidRPr="00D45F21">
              <w:rPr>
                <w:color w:val="00B050"/>
                <w:highlight w:val="cyan"/>
                <w:shd w:val="clear" w:color="FFFFFF" w:fill="D9D9D9"/>
              </w:rPr>
              <w:t>Features of the Security System Development of a Computer Telecommunication Network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1ABC39A" w14:textId="27D570E1" w:rsidR="00D45F21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Bioscan</w:t>
            </w:r>
          </w:p>
        </w:tc>
        <w:tc>
          <w:tcPr>
            <w:tcW w:w="35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57BD138" w14:textId="3B73FFBB" w:rsidR="00D45F21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2024</w:t>
            </w:r>
          </w:p>
        </w:tc>
      </w:tr>
      <w:tr w:rsidR="00D45F21" w14:paraId="39FE8301" w14:textId="77777777">
        <w:trPr>
          <w:trHeight w:val="844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6E24775" w14:textId="057D6ED4" w:rsidR="00D45F21" w:rsidRPr="00D45F21" w:rsidRDefault="00D45F21" w:rsidP="007A5118">
            <w:pPr>
              <w:rPr>
                <w:color w:val="00B050"/>
                <w:highlight w:val="cyan"/>
                <w:shd w:val="clear" w:color="FFFFFF" w:fill="D9D9D9"/>
              </w:rPr>
            </w:pPr>
            <w:r w:rsidRPr="00D45F21">
              <w:rPr>
                <w:color w:val="00B050"/>
                <w:highlight w:val="cyan"/>
                <w:shd w:val="clear" w:color="FFFFFF" w:fill="D9D9D9"/>
              </w:rPr>
              <w:t>Online Transaction Fraud Detection System</w:t>
            </w:r>
          </w:p>
        </w:tc>
        <w:tc>
          <w:tcPr>
            <w:tcW w:w="36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1DC3848" w14:textId="4996185C" w:rsidR="00D45F21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IJARESM</w:t>
            </w:r>
          </w:p>
        </w:tc>
        <w:tc>
          <w:tcPr>
            <w:tcW w:w="35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86807C3" w14:textId="60826C21" w:rsidR="00D45F21" w:rsidRDefault="00D45F21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2023</w:t>
            </w:r>
          </w:p>
        </w:tc>
      </w:tr>
      <w:tr w:rsidR="00D45F21" w14:paraId="6D5622CE" w14:textId="77777777">
        <w:trPr>
          <w:trHeight w:val="844"/>
          <w:tblCellSpacing w:w="15" w:type="dxa"/>
        </w:trPr>
        <w:tc>
          <w:tcPr>
            <w:tcW w:w="17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DB8F2D3" w14:textId="77777777" w:rsidR="00D45F21" w:rsidRPr="00D45F21" w:rsidRDefault="00D45F21" w:rsidP="00D45F21">
            <w:pPr>
              <w:rPr>
                <w:color w:val="00B050"/>
                <w:highlight w:val="cyan"/>
                <w:shd w:val="clear" w:color="FFFFFF" w:fill="D9D9D9"/>
              </w:rPr>
            </w:pPr>
            <w:r w:rsidRPr="00D45F21">
              <w:rPr>
                <w:color w:val="00B050"/>
                <w:highlight w:val="cyan"/>
                <w:shd w:val="clear" w:color="FFFFFF" w:fill="D9D9D9"/>
              </w:rPr>
              <w:t>PBC - Paddy Crop Blast Disease Prediction Using Superior Machine Learning Algorithms</w:t>
            </w:r>
          </w:p>
          <w:p w14:paraId="608C60C0" w14:textId="77777777" w:rsidR="00D45F21" w:rsidRPr="00D45F21" w:rsidRDefault="00D45F21" w:rsidP="00D45F21">
            <w:pPr>
              <w:rPr>
                <w:color w:val="00B050"/>
                <w:highlight w:val="cyan"/>
                <w:shd w:val="clear" w:color="FFFFFF" w:fill="D9D9D9"/>
              </w:rPr>
            </w:pPr>
          </w:p>
        </w:tc>
        <w:tc>
          <w:tcPr>
            <w:tcW w:w="36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4688164" w14:textId="63738CE2" w:rsidR="00D45F21" w:rsidRDefault="007A5118">
            <w:pPr>
              <w:rPr>
                <w:color w:val="00B050"/>
                <w:highlight w:val="cyan"/>
                <w:shd w:val="clear" w:color="FFFFFF" w:fill="D9D9D9"/>
              </w:rPr>
            </w:pPr>
            <w:proofErr w:type="spellStart"/>
            <w:r w:rsidRPr="007A5118">
              <w:rPr>
                <w:color w:val="00B050"/>
                <w:highlight w:val="cyan"/>
                <w:shd w:val="clear" w:color="FFFFFF" w:fill="D9D9D9"/>
              </w:rPr>
              <w:t>shabdbooks</w:t>
            </w:r>
            <w:proofErr w:type="spellEnd"/>
          </w:p>
        </w:tc>
        <w:tc>
          <w:tcPr>
            <w:tcW w:w="35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838926D" w14:textId="22AA975C" w:rsidR="00D45F21" w:rsidRDefault="007A5118">
            <w:pPr>
              <w:rPr>
                <w:color w:val="00B050"/>
                <w:highlight w:val="cyan"/>
                <w:shd w:val="clear" w:color="FFFFFF" w:fill="D9D9D9"/>
              </w:rPr>
            </w:pPr>
            <w:r>
              <w:rPr>
                <w:color w:val="00B050"/>
                <w:highlight w:val="cyan"/>
                <w:shd w:val="clear" w:color="FFFFFF" w:fill="D9D9D9"/>
              </w:rPr>
              <w:t>2022</w:t>
            </w:r>
          </w:p>
        </w:tc>
      </w:tr>
    </w:tbl>
    <w:p w14:paraId="4EFC5E2F" w14:textId="77777777" w:rsidR="00E42CF6" w:rsidRDefault="00E42CF6">
      <w:pPr>
        <w:pStyle w:val="Heading2"/>
        <w:shd w:val="clear" w:color="auto" w:fill="FFFFFF"/>
        <w:spacing w:line="18" w:lineRule="atLeast"/>
        <w:rPr>
          <w:rFonts w:ascii="sans-serif" w:eastAsia="sans-serif" w:hAnsi="sans-serif" w:cs="sans-serif" w:hint="default"/>
          <w:color w:val="EC151E"/>
          <w:shd w:val="clear" w:color="auto" w:fill="FFFFFF"/>
        </w:rPr>
      </w:pPr>
    </w:p>
    <w:p w14:paraId="434FA41F" w14:textId="77777777" w:rsidR="00D45F21" w:rsidRPr="00D45F21" w:rsidRDefault="00D45F21" w:rsidP="00D45F21"/>
    <w:p w14:paraId="1B48C50E" w14:textId="77777777" w:rsidR="00D45F21" w:rsidRPr="00D45F21" w:rsidRDefault="00D45F21" w:rsidP="00D45F21"/>
    <w:p w14:paraId="2F0CC2FD" w14:textId="77777777" w:rsidR="00D45F21" w:rsidRPr="00D45F21" w:rsidRDefault="00D45F21" w:rsidP="00D45F21"/>
    <w:p w14:paraId="42B60153" w14:textId="77777777" w:rsidR="00E42CF6" w:rsidRDefault="00000000">
      <w:pPr>
        <w:pStyle w:val="Heading2"/>
        <w:shd w:val="clear" w:color="auto" w:fill="FFFFFF"/>
        <w:spacing w:line="18" w:lineRule="atLeast"/>
        <w:rPr>
          <w:rFonts w:ascii="Segoe UI" w:eastAsia="Segoe UI" w:hAnsi="Segoe UI" w:cs="Segoe UI" w:hint="default"/>
          <w:color w:val="6C757D"/>
          <w:sz w:val="32"/>
          <w:szCs w:val="32"/>
          <w:shd w:val="clear" w:color="auto" w:fill="FFFFFF"/>
        </w:rPr>
      </w:pPr>
      <w:r>
        <w:rPr>
          <w:rFonts w:ascii="sans-serif" w:eastAsia="sans-serif" w:hAnsi="sans-serif" w:cs="sans-serif" w:hint="default"/>
          <w:color w:val="EC151E"/>
          <w:shd w:val="clear" w:color="auto" w:fill="FFFFFF"/>
        </w:rPr>
        <w:t>Patent Details</w:t>
      </w:r>
    </w:p>
    <w:tbl>
      <w:tblPr>
        <w:tblpPr w:leftFromText="180" w:rightFromText="180" w:vertAnchor="text" w:horzAnchor="page" w:tblpX="2219" w:tblpY="611"/>
        <w:tblOverlap w:val="never"/>
        <w:tblW w:w="8303" w:type="dxa"/>
        <w:tblCellSpacing w:w="15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845"/>
        <w:gridCol w:w="4845"/>
      </w:tblGrid>
      <w:tr w:rsidR="00E42CF6" w14:paraId="472BAE81" w14:textId="77777777">
        <w:trPr>
          <w:trHeight w:val="438"/>
          <w:tblHeader/>
          <w:tblCellSpacing w:w="15" w:type="dxa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5D953B" w14:textId="77777777" w:rsidR="00E42CF6" w:rsidRDefault="00000000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Sno.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2EE99" w14:textId="77777777" w:rsidR="00E42CF6" w:rsidRDefault="00000000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  <w:t>Title of Patent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F82838" w14:textId="77777777" w:rsidR="00E42CF6" w:rsidRDefault="00000000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Submitted/Published/Awarded</w:t>
            </w:r>
          </w:p>
        </w:tc>
      </w:tr>
      <w:tr w:rsidR="00E42CF6" w14:paraId="6EA70B56" w14:textId="77777777">
        <w:trPr>
          <w:trHeight w:val="438"/>
          <w:tblHeader/>
          <w:tblCellSpacing w:w="15" w:type="dxa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2739C" w14:textId="08929E13" w:rsidR="00E42CF6" w:rsidRDefault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1.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302C5D" w14:textId="77777777" w:rsidR="002A2F59" w:rsidRPr="002A2F59" w:rsidRDefault="002A2F59" w:rsidP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  <w:r w:rsidRPr="002A2F59"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  <w:t>CLOUD COMPUTING SERVER MACHINE FOR DATA ANALYTICS</w:t>
            </w:r>
          </w:p>
          <w:p w14:paraId="31AA2554" w14:textId="77777777" w:rsidR="00E42CF6" w:rsidRDefault="00E42CF6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66D284" w14:textId="3ADFBBA8" w:rsidR="00E42CF6" w:rsidRDefault="002A2F59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  <w:r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  <w:t>Published</w:t>
            </w:r>
          </w:p>
        </w:tc>
      </w:tr>
      <w:tr w:rsidR="00E42CF6" w14:paraId="5B2214AA" w14:textId="77777777">
        <w:trPr>
          <w:trHeight w:val="438"/>
          <w:tblHeader/>
          <w:tblCellSpacing w:w="15" w:type="dxa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6AC5F9" w14:textId="77777777" w:rsidR="00E42CF6" w:rsidRDefault="00E42CF6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9B24E" w14:textId="77777777" w:rsidR="00E42CF6" w:rsidRDefault="00E42CF6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7A33CD" w14:textId="77777777" w:rsidR="00E42CF6" w:rsidRDefault="00E42CF6">
            <w:pPr>
              <w:jc w:val="center"/>
              <w:textAlignment w:val="bottom"/>
              <w:rPr>
                <w:rFonts w:ascii="sans-serif" w:eastAsia="sans-serif" w:hAnsi="sans-serif" w:cs="sans-serif"/>
                <w:b/>
                <w:bCs/>
                <w:color w:val="FAB210"/>
                <w:sz w:val="24"/>
                <w:szCs w:val="24"/>
                <w:lang w:bidi="ar"/>
              </w:rPr>
            </w:pPr>
          </w:p>
        </w:tc>
      </w:tr>
    </w:tbl>
    <w:p w14:paraId="457FABC1" w14:textId="77777777" w:rsidR="00E42CF6" w:rsidRDefault="00E42CF6"/>
    <w:sectPr w:rsidR="00E42CF6">
      <w:pgSz w:w="11906" w:h="16838"/>
      <w:pgMar w:top="8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7DE99A"/>
    <w:multiLevelType w:val="singleLevel"/>
    <w:tmpl w:val="EB7DE99A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3504EB26"/>
    <w:multiLevelType w:val="singleLevel"/>
    <w:tmpl w:val="3504EB26"/>
    <w:lvl w:ilvl="0">
      <w:start w:val="1"/>
      <w:numFmt w:val="decimal"/>
      <w:suff w:val="space"/>
      <w:lvlText w:val="%1."/>
      <w:lvlJc w:val="left"/>
    </w:lvl>
  </w:abstractNum>
  <w:num w:numId="1" w16cid:durableId="1941915984">
    <w:abstractNumId w:val="1"/>
  </w:num>
  <w:num w:numId="2" w16cid:durableId="139639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F6"/>
    <w:rsid w:val="002A2F59"/>
    <w:rsid w:val="007A5118"/>
    <w:rsid w:val="009576E1"/>
    <w:rsid w:val="009B088E"/>
    <w:rsid w:val="00CC4645"/>
    <w:rsid w:val="00D45F21"/>
    <w:rsid w:val="00E42CF6"/>
    <w:rsid w:val="00E871EB"/>
    <w:rsid w:val="00F1743E"/>
    <w:rsid w:val="04074A2A"/>
    <w:rsid w:val="04A07C4B"/>
    <w:rsid w:val="04A14C29"/>
    <w:rsid w:val="06314A23"/>
    <w:rsid w:val="07190B35"/>
    <w:rsid w:val="08281851"/>
    <w:rsid w:val="08873484"/>
    <w:rsid w:val="126915E1"/>
    <w:rsid w:val="14C51CEA"/>
    <w:rsid w:val="19102569"/>
    <w:rsid w:val="1B730595"/>
    <w:rsid w:val="1BD06730"/>
    <w:rsid w:val="1DC07338"/>
    <w:rsid w:val="21CA7835"/>
    <w:rsid w:val="268D3173"/>
    <w:rsid w:val="2A9F6013"/>
    <w:rsid w:val="2B7F4745"/>
    <w:rsid w:val="31185551"/>
    <w:rsid w:val="37160A8C"/>
    <w:rsid w:val="37737FDB"/>
    <w:rsid w:val="3DF52EB3"/>
    <w:rsid w:val="42F26851"/>
    <w:rsid w:val="43101489"/>
    <w:rsid w:val="436A381B"/>
    <w:rsid w:val="488D2A5A"/>
    <w:rsid w:val="4BC02B8A"/>
    <w:rsid w:val="4EC335F5"/>
    <w:rsid w:val="4FC5456E"/>
    <w:rsid w:val="51162C16"/>
    <w:rsid w:val="572D3B16"/>
    <w:rsid w:val="5B8255AE"/>
    <w:rsid w:val="5C8131E8"/>
    <w:rsid w:val="5ECB5892"/>
    <w:rsid w:val="61B52C5B"/>
    <w:rsid w:val="61BC0067"/>
    <w:rsid w:val="63F45E84"/>
    <w:rsid w:val="65126A4C"/>
    <w:rsid w:val="6A8A23D9"/>
    <w:rsid w:val="70F748FF"/>
    <w:rsid w:val="72B64F42"/>
    <w:rsid w:val="76167719"/>
    <w:rsid w:val="769F311D"/>
    <w:rsid w:val="771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E639CE"/>
  <w15:docId w15:val="{7A1D484E-E288-4655-9D68-82C45B24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APSSDC</dc:creator>
  <cp:lastModifiedBy>SIVA N</cp:lastModifiedBy>
  <cp:revision>4</cp:revision>
  <dcterms:created xsi:type="dcterms:W3CDTF">2025-05-24T16:16:00Z</dcterms:created>
  <dcterms:modified xsi:type="dcterms:W3CDTF">2025-05-26T11:20:00Z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D109159E3CD44C3894CA88D08B9A7FC8_12</vt:lpwstr>
  </property>
</Properties>
</file>