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733B" w14:textId="77777777" w:rsidR="0053165F" w:rsidRPr="004C12C5" w:rsidRDefault="00CC2B9A" w:rsidP="004C12C5">
      <w:pPr>
        <w:jc w:val="center"/>
        <w:rPr>
          <w:rFonts w:ascii="Bookman Old Style" w:hAnsi="Bookman Old Style"/>
          <w:b/>
          <w:bCs/>
          <w:sz w:val="26"/>
          <w:szCs w:val="26"/>
        </w:rPr>
      </w:pPr>
      <w:r w:rsidRPr="004C12C5">
        <w:rPr>
          <w:rFonts w:ascii="Bookman Old Style" w:hAnsi="Bookman Old Style"/>
          <w:b/>
          <w:bCs/>
          <w:sz w:val="26"/>
          <w:szCs w:val="26"/>
        </w:rPr>
        <w:t>ANNAMACHARYA UNIVERSITY FACULTY DETAILS FOR WEBSITE</w:t>
      </w:r>
    </w:p>
    <w:p w14:paraId="4BCA6996" w14:textId="77777777" w:rsidR="0053165F" w:rsidRDefault="0053165F" w:rsidP="008A01CE">
      <w:pPr>
        <w:jc w:val="center"/>
        <w:rPr>
          <w:b/>
          <w:bCs/>
          <w:sz w:val="24"/>
          <w:szCs w:val="24"/>
        </w:rPr>
      </w:pPr>
    </w:p>
    <w:p w14:paraId="7EE99743" w14:textId="65D25560" w:rsidR="0053165F" w:rsidRPr="00B77AC4" w:rsidRDefault="00CC2B9A" w:rsidP="008A01CE">
      <w:pPr>
        <w:rPr>
          <w:rFonts w:ascii="Times New Roman" w:eastAsia="sans-serif" w:hAnsi="Times New Roman" w:cs="Times New Roman"/>
          <w:b/>
          <w:bCs/>
          <w:color w:val="EC151E"/>
          <w:sz w:val="32"/>
          <w:szCs w:val="32"/>
          <w:shd w:val="clear" w:color="auto" w:fill="FFFFFF"/>
          <w:lang w:bidi="ar"/>
        </w:rPr>
      </w:pPr>
      <w:r w:rsidRPr="00B77AC4">
        <w:rPr>
          <w:rFonts w:ascii="Times New Roman" w:eastAsia="sans-serif" w:hAnsi="Times New Roman" w:cs="Times New Roman"/>
          <w:b/>
          <w:bCs/>
          <w:color w:val="EC151E"/>
          <w:sz w:val="32"/>
          <w:szCs w:val="32"/>
          <w:shd w:val="clear" w:color="auto" w:fill="FFFFFF"/>
          <w:lang w:bidi="ar"/>
        </w:rPr>
        <w:t>About Profile</w:t>
      </w:r>
    </w:p>
    <w:p w14:paraId="625CDD39" w14:textId="51223744" w:rsidR="0053165F" w:rsidRDefault="004C12C5" w:rsidP="008A01CE">
      <w:pPr>
        <w:jc w:val="both"/>
      </w:pPr>
      <w:r w:rsidRPr="008A01CE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9A83A" wp14:editId="3EC84846">
                <wp:simplePos x="0" y="0"/>
                <wp:positionH relativeFrom="column">
                  <wp:posOffset>-49696</wp:posOffset>
                </wp:positionH>
                <wp:positionV relativeFrom="paragraph">
                  <wp:posOffset>89342</wp:posOffset>
                </wp:positionV>
                <wp:extent cx="1656522" cy="1822174"/>
                <wp:effectExtent l="0" t="0" r="20320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522" cy="18221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8E381" w14:textId="2252BE6B" w:rsidR="008A01CE" w:rsidRDefault="00F15899" w:rsidP="008A01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5FCA37" wp14:editId="7C047A1A">
                                  <wp:extent cx="1371600" cy="1684701"/>
                                  <wp:effectExtent l="0" t="0" r="0" b="0"/>
                                  <wp:docPr id="210797654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7976547" name="Picture 2107976547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81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5781" cy="1689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9A83A" id="Rounded Rectangle 1" o:spid="_x0000_s1026" style="position:absolute;left:0;text-align:left;margin-left:-3.9pt;margin-top:7.05pt;width:130.45pt;height:1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" fillcolor="#5b9bd5 [3204]" strokecolor="#2e74b5 [2404]" strokeweight="1pt">
                <v:stroke joinstyle="miter"/>
                <v:textbox>
                  <w:txbxContent>
                    <w:p w14:paraId="26C8E381" w14:textId="2252BE6B" w:rsidR="008A01CE" w:rsidRDefault="00F15899" w:rsidP="008A01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5FCA37" wp14:editId="7C047A1A">
                            <wp:extent cx="1371600" cy="1684701"/>
                            <wp:effectExtent l="0" t="0" r="0" b="0"/>
                            <wp:docPr id="210797654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7976547" name="Picture 2107976547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81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75781" cy="168983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CC2B9A">
        <w:t xml:space="preserve">                                                                            </w:t>
      </w:r>
      <w:r w:rsidR="00CC2B9A">
        <w:tab/>
      </w:r>
    </w:p>
    <w:p w14:paraId="4F697C25" w14:textId="0AE8FDF0" w:rsidR="0053165F" w:rsidRPr="004C12C5" w:rsidRDefault="00CC2B9A" w:rsidP="004C12C5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>NAME: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Dr.</w:t>
      </w:r>
      <w:r w:rsidR="00900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76D">
        <w:rPr>
          <w:rFonts w:ascii="Times New Roman" w:hAnsi="Times New Roman" w:cs="Times New Roman"/>
          <w:b/>
          <w:sz w:val="24"/>
          <w:szCs w:val="24"/>
        </w:rPr>
        <w:t>CH. NAGARAJU</w:t>
      </w:r>
    </w:p>
    <w:p w14:paraId="6DA94038" w14:textId="484EF649" w:rsidR="0053165F" w:rsidRPr="004C12C5" w:rsidRDefault="00CC2B9A" w:rsidP="004C12C5">
      <w:pPr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>DATE OF BIRTH: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9005DD">
        <w:rPr>
          <w:rFonts w:ascii="Times New Roman" w:hAnsi="Times New Roman" w:cs="Times New Roman"/>
          <w:b/>
          <w:sz w:val="24"/>
          <w:szCs w:val="24"/>
        </w:rPr>
        <w:t>0</w:t>
      </w:r>
      <w:r w:rsidR="005A31AB">
        <w:rPr>
          <w:rFonts w:ascii="Times New Roman" w:hAnsi="Times New Roman" w:cs="Times New Roman"/>
          <w:b/>
          <w:sz w:val="24"/>
          <w:szCs w:val="24"/>
        </w:rPr>
        <w:t>5-05-1977</w:t>
      </w:r>
    </w:p>
    <w:p w14:paraId="689E11BF" w14:textId="6C257E0A" w:rsidR="0053165F" w:rsidRPr="004C12C5" w:rsidRDefault="00CC2B9A" w:rsidP="008A01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 xml:space="preserve">                                                DESIGNATION: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Professor</w:t>
      </w:r>
      <w:r w:rsidR="00F9676D">
        <w:rPr>
          <w:rFonts w:ascii="Times New Roman" w:hAnsi="Times New Roman" w:cs="Times New Roman"/>
          <w:b/>
          <w:sz w:val="24"/>
          <w:szCs w:val="24"/>
        </w:rPr>
        <w:t xml:space="preserve"> &amp; Head</w:t>
      </w:r>
    </w:p>
    <w:p w14:paraId="2C762F2D" w14:textId="7067A2A5" w:rsidR="0053165F" w:rsidRPr="004C12C5" w:rsidRDefault="00CC2B9A" w:rsidP="008A0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C1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2C5">
        <w:rPr>
          <w:rFonts w:ascii="Times New Roman" w:hAnsi="Times New Roman" w:cs="Times New Roman"/>
          <w:sz w:val="24"/>
          <w:szCs w:val="24"/>
        </w:rPr>
        <w:t>DEPARTMENT: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ECE</w:t>
      </w:r>
    </w:p>
    <w:p w14:paraId="1185A18A" w14:textId="7799AB17" w:rsidR="0053165F" w:rsidRPr="004C12C5" w:rsidRDefault="00CC2B9A" w:rsidP="008A0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 xml:space="preserve">                                                EMAIL ID: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9676D" w:rsidRPr="000E0790">
          <w:rPr>
            <w:rStyle w:val="Hyperlink"/>
            <w:rFonts w:ascii="Times New Roman" w:hAnsi="Times New Roman" w:cs="Times New Roman"/>
            <w:sz w:val="24"/>
            <w:szCs w:val="24"/>
          </w:rPr>
          <w:t>chrajuaits@gmail.com</w:t>
        </w:r>
      </w:hyperlink>
      <w:r w:rsidR="004B07B7" w:rsidRPr="004C12C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F15899" w:rsidRPr="000E0790">
          <w:rPr>
            <w:rStyle w:val="Hyperlink"/>
            <w:rFonts w:ascii="Times New Roman" w:hAnsi="Times New Roman" w:cs="Times New Roman"/>
            <w:sz w:val="24"/>
            <w:szCs w:val="24"/>
          </w:rPr>
          <w:t>chn@aitsrajampet.ac.in</w:t>
        </w:r>
      </w:hyperlink>
      <w:r w:rsidR="004B07B7" w:rsidRPr="004C12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CFF238" w14:textId="5CDAFC37" w:rsidR="0053165F" w:rsidRPr="004C12C5" w:rsidRDefault="00CC2B9A" w:rsidP="004C12C5">
      <w:pPr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>DATE OF JOINING: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5A31AB">
        <w:rPr>
          <w:rFonts w:ascii="Times New Roman" w:hAnsi="Times New Roman" w:cs="Times New Roman"/>
          <w:b/>
          <w:sz w:val="24"/>
          <w:szCs w:val="24"/>
        </w:rPr>
        <w:t>02-09-2011</w:t>
      </w:r>
      <w:r w:rsidRPr="004C12C5">
        <w:rPr>
          <w:rFonts w:ascii="Times New Roman" w:hAnsi="Times New Roman" w:cs="Times New Roman"/>
          <w:b/>
          <w:sz w:val="24"/>
          <w:szCs w:val="24"/>
        </w:rPr>
        <w:tab/>
      </w:r>
      <w:r w:rsidRPr="004C12C5">
        <w:rPr>
          <w:rFonts w:ascii="Times New Roman" w:hAnsi="Times New Roman" w:cs="Times New Roman"/>
          <w:sz w:val="24"/>
          <w:szCs w:val="24"/>
        </w:rPr>
        <w:tab/>
      </w:r>
      <w:r w:rsidRPr="004C12C5">
        <w:rPr>
          <w:rFonts w:ascii="Times New Roman" w:hAnsi="Times New Roman" w:cs="Times New Roman"/>
          <w:sz w:val="24"/>
          <w:szCs w:val="24"/>
        </w:rPr>
        <w:tab/>
        <w:t xml:space="preserve"> EMPLOYEE ID: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AITS</w:t>
      </w:r>
      <w:r w:rsidR="00D76592" w:rsidRPr="004C12C5">
        <w:rPr>
          <w:rFonts w:ascii="Times New Roman" w:hAnsi="Times New Roman" w:cs="Times New Roman"/>
          <w:b/>
          <w:sz w:val="24"/>
          <w:szCs w:val="24"/>
        </w:rPr>
        <w:t>0410</w:t>
      </w:r>
      <w:r w:rsidR="009005DD">
        <w:rPr>
          <w:rFonts w:ascii="Times New Roman" w:hAnsi="Times New Roman" w:cs="Times New Roman"/>
          <w:b/>
          <w:sz w:val="24"/>
          <w:szCs w:val="24"/>
        </w:rPr>
        <w:t>04</w:t>
      </w:r>
    </w:p>
    <w:p w14:paraId="2DDE9825" w14:textId="71C26A8B" w:rsidR="008A01CE" w:rsidRPr="008A01CE" w:rsidRDefault="00CC2B9A" w:rsidP="008A01CE">
      <w:pPr>
        <w:rPr>
          <w:rFonts w:ascii="Times New Roman" w:hAnsi="Times New Roman" w:cs="Times New Roman"/>
          <w:b/>
          <w:bCs/>
          <w:color w:val="FF0000"/>
          <w:sz w:val="14"/>
          <w:szCs w:val="14"/>
        </w:rPr>
      </w:pPr>
      <w:r>
        <w:tab/>
      </w:r>
    </w:p>
    <w:p w14:paraId="04587AC9" w14:textId="6B9E066B" w:rsidR="008A01CE" w:rsidRPr="008A01CE" w:rsidRDefault="004C12C5" w:rsidP="004C12C5">
      <w:pPr>
        <w:pStyle w:val="Heading2"/>
        <w:shd w:val="clear" w:color="auto" w:fill="FFFFFF"/>
        <w:spacing w:beforeAutospacing="0" w:afterAutospacing="0"/>
        <w:rPr>
          <w:rFonts w:ascii="Times New Roman" w:eastAsiaTheme="minorEastAsia" w:hAnsi="Times New Roman" w:hint="default"/>
          <w:b w:val="0"/>
          <w:bCs w:val="0"/>
          <w:color w:val="FF0000"/>
          <w:sz w:val="28"/>
          <w:szCs w:val="28"/>
        </w:rPr>
      </w:pPr>
      <w:r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  <w:t xml:space="preserve">Academic Profile </w:t>
      </w:r>
    </w:p>
    <w:tbl>
      <w:tblPr>
        <w:tblStyle w:val="TableGrid"/>
        <w:tblpPr w:leftFromText="180" w:rightFromText="180" w:vertAnchor="text" w:horzAnchor="page" w:tblpX="2024" w:tblpY="238"/>
        <w:tblW w:w="8758" w:type="dxa"/>
        <w:tblLook w:val="04A0" w:firstRow="1" w:lastRow="0" w:firstColumn="1" w:lastColumn="0" w:noHBand="0" w:noVBand="1"/>
      </w:tblPr>
      <w:tblGrid>
        <w:gridCol w:w="1980"/>
        <w:gridCol w:w="4678"/>
        <w:gridCol w:w="2100"/>
      </w:tblGrid>
      <w:tr w:rsidR="0053165F" w:rsidRPr="008A01CE" w14:paraId="43F79177" w14:textId="77777777" w:rsidTr="009005DD">
        <w:trPr>
          <w:trHeight w:val="416"/>
        </w:trPr>
        <w:tc>
          <w:tcPr>
            <w:tcW w:w="1980" w:type="dxa"/>
          </w:tcPr>
          <w:p w14:paraId="2B9CE408" w14:textId="77777777" w:rsidR="0053165F" w:rsidRPr="008A01CE" w:rsidRDefault="00CC2B9A" w:rsidP="008A01C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4678" w:type="dxa"/>
          </w:tcPr>
          <w:p w14:paraId="3CE4E3BE" w14:textId="77777777" w:rsidR="0053165F" w:rsidRPr="008A01CE" w:rsidRDefault="00CC2B9A" w:rsidP="008A01C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100" w:type="dxa"/>
          </w:tcPr>
          <w:p w14:paraId="3401CBE3" w14:textId="77777777" w:rsidR="0053165F" w:rsidRPr="008A01CE" w:rsidRDefault="00CC2B9A" w:rsidP="008A01CE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9005DD" w:rsidRPr="008A01CE" w14:paraId="47413113" w14:textId="77777777" w:rsidTr="009005DD">
        <w:trPr>
          <w:trHeight w:val="266"/>
        </w:trPr>
        <w:tc>
          <w:tcPr>
            <w:tcW w:w="1980" w:type="dxa"/>
            <w:vAlign w:val="center"/>
          </w:tcPr>
          <w:p w14:paraId="0B945F72" w14:textId="10F959EB" w:rsidR="009005DD" w:rsidRPr="009005DD" w:rsidRDefault="009005DD" w:rsidP="009005DD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proofErr w:type="spellStart"/>
            <w:proofErr w:type="gramStart"/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proofErr w:type="gramEnd"/>
          </w:p>
        </w:tc>
        <w:tc>
          <w:tcPr>
            <w:tcW w:w="4678" w:type="dxa"/>
            <w:vAlign w:val="center"/>
          </w:tcPr>
          <w:p w14:paraId="561E4A64" w14:textId="5280FB57" w:rsidR="009005DD" w:rsidRPr="009005DD" w:rsidRDefault="009005DD" w:rsidP="009005DD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SunRise</w:t>
            </w:r>
            <w:proofErr w:type="spellEnd"/>
            <w:r w:rsidRPr="009005DD">
              <w:rPr>
                <w:rFonts w:ascii="Times New Roman" w:hAnsi="Times New Roman" w:cs="Times New Roman"/>
                <w:sz w:val="24"/>
                <w:szCs w:val="24"/>
              </w:rPr>
              <w:t xml:space="preserve"> University, Alwar, Rajasthan</w:t>
            </w:r>
          </w:p>
        </w:tc>
        <w:tc>
          <w:tcPr>
            <w:tcW w:w="2100" w:type="dxa"/>
            <w:vAlign w:val="center"/>
          </w:tcPr>
          <w:p w14:paraId="6318BE16" w14:textId="14B6A3F4" w:rsidR="009005DD" w:rsidRPr="009005DD" w:rsidRDefault="009005DD" w:rsidP="009005D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color w:val="FAB210"/>
                <w:sz w:val="24"/>
                <w:szCs w:val="24"/>
              </w:rPr>
            </w:pP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005DD" w:rsidRPr="008A01CE" w14:paraId="3246AE6C" w14:textId="77777777" w:rsidTr="009005DD">
        <w:trPr>
          <w:trHeight w:val="270"/>
        </w:trPr>
        <w:tc>
          <w:tcPr>
            <w:tcW w:w="1980" w:type="dxa"/>
            <w:vAlign w:val="center"/>
          </w:tcPr>
          <w:p w14:paraId="2B049300" w14:textId="05A8FE99" w:rsidR="009005DD" w:rsidRPr="009005DD" w:rsidRDefault="009005DD" w:rsidP="009005DD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M.Tech</w:t>
            </w:r>
            <w:proofErr w:type="spellEnd"/>
          </w:p>
        </w:tc>
        <w:tc>
          <w:tcPr>
            <w:tcW w:w="4678" w:type="dxa"/>
            <w:vAlign w:val="center"/>
          </w:tcPr>
          <w:p w14:paraId="69882C75" w14:textId="11F875A3" w:rsidR="009005DD" w:rsidRPr="009005DD" w:rsidRDefault="005A31AB" w:rsidP="009005DD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SKU, Anantapur</w:t>
            </w:r>
          </w:p>
        </w:tc>
        <w:tc>
          <w:tcPr>
            <w:tcW w:w="2100" w:type="dxa"/>
            <w:vAlign w:val="center"/>
          </w:tcPr>
          <w:p w14:paraId="281E6CF5" w14:textId="4231BC2C" w:rsidR="009005DD" w:rsidRPr="009005DD" w:rsidRDefault="009005DD" w:rsidP="009005D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64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5DD" w:rsidRPr="008A01CE" w14:paraId="6C76E33A" w14:textId="77777777" w:rsidTr="009005DD">
        <w:trPr>
          <w:trHeight w:val="260"/>
        </w:trPr>
        <w:tc>
          <w:tcPr>
            <w:tcW w:w="1980" w:type="dxa"/>
            <w:vAlign w:val="center"/>
          </w:tcPr>
          <w:p w14:paraId="5C9E40A5" w14:textId="128E9C0B" w:rsidR="009005DD" w:rsidRPr="009005DD" w:rsidRDefault="009005DD" w:rsidP="009005DD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proofErr w:type="spellStart"/>
            <w:proofErr w:type="gramStart"/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proofErr w:type="gramEnd"/>
          </w:p>
        </w:tc>
        <w:tc>
          <w:tcPr>
            <w:tcW w:w="4678" w:type="dxa"/>
            <w:vAlign w:val="center"/>
          </w:tcPr>
          <w:p w14:paraId="3E22EADC" w14:textId="264AFE39" w:rsidR="009005DD" w:rsidRPr="009005DD" w:rsidRDefault="009005DD" w:rsidP="009005DD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JNTU, Hyderabad</w:t>
            </w:r>
          </w:p>
        </w:tc>
        <w:tc>
          <w:tcPr>
            <w:tcW w:w="2100" w:type="dxa"/>
            <w:vAlign w:val="center"/>
          </w:tcPr>
          <w:p w14:paraId="5C98C97F" w14:textId="45E9FB35" w:rsidR="009005DD" w:rsidRPr="009005DD" w:rsidRDefault="009005DD" w:rsidP="009005D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64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7F81CF6" w14:textId="77777777" w:rsidR="0053165F" w:rsidRPr="004C12C5" w:rsidRDefault="0053165F" w:rsidP="007B3F58">
      <w:pPr>
        <w:rPr>
          <w:sz w:val="8"/>
          <w:szCs w:val="8"/>
        </w:rPr>
      </w:pPr>
    </w:p>
    <w:p w14:paraId="57E087D5" w14:textId="77777777" w:rsidR="008A01CE" w:rsidRPr="008A01CE" w:rsidRDefault="008A01CE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14"/>
          <w:szCs w:val="14"/>
          <w:shd w:val="clear" w:color="auto" w:fill="FFFFFF"/>
        </w:rPr>
      </w:pPr>
    </w:p>
    <w:p w14:paraId="697C02B7" w14:textId="2B903F7E" w:rsidR="0053165F" w:rsidRDefault="00CC2B9A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</w:pPr>
      <w:r w:rsidRPr="004C12C5"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  <w:t>Research Details</w:t>
      </w:r>
    </w:p>
    <w:p w14:paraId="666A318C" w14:textId="77777777" w:rsidR="004C12C5" w:rsidRPr="004C12C5" w:rsidRDefault="004C12C5" w:rsidP="004C12C5">
      <w:pPr>
        <w:rPr>
          <w:sz w:val="10"/>
          <w:szCs w:val="10"/>
        </w:rPr>
      </w:pPr>
    </w:p>
    <w:p w14:paraId="3DD9F4E5" w14:textId="0083876D" w:rsidR="008A01CE" w:rsidRDefault="00CC2B9A" w:rsidP="008A01CE">
      <w:pPr>
        <w:numPr>
          <w:ilvl w:val="0"/>
          <w:numId w:val="1"/>
        </w:numPr>
        <w:ind w:left="142" w:hanging="142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Areas of Specialization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4B07B7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7664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Wireless Communications &amp; Networks</w:t>
      </w:r>
    </w:p>
    <w:p w14:paraId="6285C394" w14:textId="48FB49F6" w:rsidR="0053165F" w:rsidRPr="008A01CE" w:rsidRDefault="008A01CE" w:rsidP="008A01CE">
      <w:pPr>
        <w:ind w:left="142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0ACF2D6" w14:textId="37D1983F" w:rsidR="0053165F" w:rsidRPr="008A01CE" w:rsidRDefault="00CC2B9A" w:rsidP="00CC2B9A">
      <w:pPr>
        <w:numPr>
          <w:ilvl w:val="0"/>
          <w:numId w:val="1"/>
        </w:numP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List of Publications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0132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4B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7664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50</w:t>
      </w:r>
    </w:p>
    <w:p w14:paraId="78B616E2" w14:textId="04E3D6E7" w:rsidR="007A4BF0" w:rsidRPr="008A01CE" w:rsidRDefault="008A01CE" w:rsidP="007A4BF0">
      <w:pPr>
        <w:ind w:left="144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Journals</w:t>
      </w:r>
      <w:r w:rsidR="007A4B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005D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81B67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20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4B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Conferences:</w:t>
      </w:r>
      <w:r w:rsid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81B67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17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A4B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Books</w:t>
      </w:r>
      <w:r w:rsidR="00181B67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Book Chapters</w:t>
      </w:r>
      <w:r w:rsidR="007A4B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181B67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13</w:t>
      </w:r>
    </w:p>
    <w:p w14:paraId="45ECCF10" w14:textId="64BFB575" w:rsidR="0053165F" w:rsidRPr="008A01CE" w:rsidRDefault="00CC2B9A" w:rsidP="00CC2B9A">
      <w:pPr>
        <w:numPr>
          <w:ilvl w:val="0"/>
          <w:numId w:val="1"/>
        </w:numP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Awards </w:t>
      </w:r>
      <w:r w:rsidR="008A01CE"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Received</w:t>
      </w:r>
      <w:r w:rsidR="008A01CE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27608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81B67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06</w:t>
      </w:r>
    </w:p>
    <w:p w14:paraId="28D0720E" w14:textId="77777777" w:rsidR="0053165F" w:rsidRPr="008A01CE" w:rsidRDefault="00CC2B9A" w:rsidP="00CC2B9A">
      <w:pPr>
        <w:numPr>
          <w:ilvl w:val="0"/>
          <w:numId w:val="1"/>
        </w:numP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Research Guidance: </w:t>
      </w:r>
    </w:p>
    <w:p w14:paraId="5FB4435F" w14:textId="01E5E3A1" w:rsidR="0053165F" w:rsidRPr="008A01CE" w:rsidRDefault="00CC2B9A" w:rsidP="008A01CE">
      <w:pPr>
        <w:numPr>
          <w:ilvl w:val="0"/>
          <w:numId w:val="2"/>
        </w:numPr>
        <w:ind w:left="1843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Ph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proofErr w:type="spellEnd"/>
      <w:proofErr w:type="gramEnd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Guided:</w:t>
      </w:r>
      <w:r w:rsidR="0027608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7511F" w:rsidRPr="00B75737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03</w:t>
      </w:r>
      <w:r w:rsidR="00A7511F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(Guiding)</w:t>
      </w:r>
    </w:p>
    <w:p w14:paraId="21898DDF" w14:textId="2FE6CFF8" w:rsidR="0053165F" w:rsidRPr="008A01CE" w:rsidRDefault="00CC2B9A" w:rsidP="008A01CE">
      <w:pPr>
        <w:numPr>
          <w:ilvl w:val="0"/>
          <w:numId w:val="2"/>
        </w:numPr>
        <w:ind w:left="1843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M.Tech</w:t>
      </w:r>
      <w:proofErr w:type="spellEnd"/>
      <w:proofErr w:type="gramEnd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Guided:</w:t>
      </w:r>
      <w:r w:rsidR="0027608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1B3D" w:rsidRPr="00B75737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</w:t>
      </w:r>
    </w:p>
    <w:p w14:paraId="35146F3E" w14:textId="58B77016" w:rsidR="0053165F" w:rsidRPr="008A01CE" w:rsidRDefault="00CC2B9A" w:rsidP="008A01CE">
      <w:pPr>
        <w:numPr>
          <w:ilvl w:val="0"/>
          <w:numId w:val="2"/>
        </w:numPr>
        <w:ind w:left="1843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B.Tech</w:t>
      </w:r>
      <w:proofErr w:type="spellEnd"/>
      <w:proofErr w:type="gramEnd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Guided:</w:t>
      </w:r>
      <w:r w:rsidR="0027608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3F58" w:rsidRPr="00B75737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 w:rsidR="00511B3D" w:rsidRPr="00B75737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8</w:t>
      </w:r>
    </w:p>
    <w:p w14:paraId="6BFC5F15" w14:textId="77777777" w:rsidR="00276080" w:rsidRDefault="00CC2B9A" w:rsidP="007B3F58">
      <w:pPr>
        <w:numPr>
          <w:ilvl w:val="0"/>
          <w:numId w:val="1"/>
        </w:numP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Details of Professional Membership:</w:t>
      </w:r>
      <w:r w:rsidR="00276080"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75BAEC4" w14:textId="626F1BDD" w:rsidR="00181B67" w:rsidRDefault="00181B67" w:rsidP="00181B67">
      <w:pPr>
        <w:pStyle w:val="ListParagraph"/>
        <w:numPr>
          <w:ilvl w:val="0"/>
          <w:numId w:val="12"/>
        </w:numP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AMIEI</w:t>
      </w:r>
    </w:p>
    <w:p w14:paraId="70BA7B73" w14:textId="3B3D66AE" w:rsidR="00181B67" w:rsidRPr="00181B67" w:rsidRDefault="00181B67" w:rsidP="00181B67">
      <w:pPr>
        <w:pStyle w:val="ListParagraph"/>
        <w:numPr>
          <w:ilvl w:val="0"/>
          <w:numId w:val="12"/>
        </w:numP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MIAENG</w:t>
      </w:r>
    </w:p>
    <w:p w14:paraId="42F155C3" w14:textId="77777777" w:rsidR="0053165F" w:rsidRPr="008A01CE" w:rsidRDefault="00CC2B9A" w:rsidP="007B3F58">
      <w:pPr>
        <w:pStyle w:val="ListParagraph"/>
        <w:numPr>
          <w:ilvl w:val="0"/>
          <w:numId w:val="1"/>
        </w:numPr>
        <w:ind w:left="0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Subjects Taught:</w:t>
      </w:r>
    </w:p>
    <w:p w14:paraId="1A482306" w14:textId="19FDF497" w:rsidR="00687AC4" w:rsidRDefault="00181B67" w:rsidP="008A01CE">
      <w:pPr>
        <w:ind w:left="1843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Wireless Communication Networks, </w:t>
      </w:r>
      <w:r w:rsidR="00511B3D" w:rsidRP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Cellular Mobile Communications, Optical Fiber Communication,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511B3D" w:rsidRP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nalog Communication, Digital Communication,</w:t>
      </w:r>
      <w:r w:rsidR="005A31AB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1B3D" w:rsidRP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Electronic Devices and Circuits, </w:t>
      </w:r>
      <w:r w:rsidR="005A31AB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Electronic Circuit Analysis</w:t>
      </w:r>
    </w:p>
    <w:p w14:paraId="0B23FED4" w14:textId="77777777" w:rsidR="008A01CE" w:rsidRDefault="008A01CE" w:rsidP="008A01CE">
      <w:pPr>
        <w:ind w:left="1843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C0F18C3" w14:textId="77777777" w:rsidR="00511B3D" w:rsidRDefault="00511B3D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</w:pPr>
    </w:p>
    <w:p w14:paraId="5C7455E6" w14:textId="5A82EEC6" w:rsidR="0053165F" w:rsidRPr="004C12C5" w:rsidRDefault="00CC2B9A" w:rsidP="007B3F58">
      <w:pPr>
        <w:pStyle w:val="Heading2"/>
        <w:shd w:val="clear" w:color="auto" w:fill="FFFFFF"/>
        <w:spacing w:beforeAutospacing="0" w:afterAutospacing="0"/>
        <w:rPr>
          <w:rFonts w:ascii="Times New Roman" w:eastAsia="Segoe UI" w:hAnsi="Times New Roman" w:hint="default"/>
          <w:color w:val="6C757D"/>
          <w:sz w:val="32"/>
          <w:szCs w:val="32"/>
          <w:shd w:val="clear" w:color="auto" w:fill="FFFFFF"/>
        </w:rPr>
      </w:pPr>
      <w:r w:rsidRPr="004C12C5"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9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5336"/>
        <w:gridCol w:w="1276"/>
        <w:gridCol w:w="1541"/>
      </w:tblGrid>
      <w:tr w:rsidR="00246C92" w:rsidRPr="008A01CE" w14:paraId="14B2B5E1" w14:textId="77777777" w:rsidTr="00606EB7">
        <w:trPr>
          <w:trHeight w:val="475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1045A6" w14:textId="77777777" w:rsidR="00246C92" w:rsidRPr="004C12C5" w:rsidRDefault="00246C92" w:rsidP="00B37275">
            <w:pPr>
              <w:jc w:val="center"/>
              <w:textAlignment w:val="top"/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S.No</w:t>
            </w:r>
            <w:proofErr w:type="spellEnd"/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.</w:t>
            </w:r>
          </w:p>
        </w:tc>
        <w:tc>
          <w:tcPr>
            <w:tcW w:w="5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CDD20" w14:textId="77777777" w:rsidR="00246C92" w:rsidRPr="004C12C5" w:rsidRDefault="00246C92" w:rsidP="00B37275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Title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CBFD26" w14:textId="77777777" w:rsidR="00246C92" w:rsidRPr="004C12C5" w:rsidRDefault="00246C92" w:rsidP="00B37275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BB838E" w14:textId="77777777" w:rsidR="00246C92" w:rsidRPr="004C12C5" w:rsidRDefault="00246C92" w:rsidP="00B37275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Published Year</w:t>
            </w:r>
          </w:p>
        </w:tc>
      </w:tr>
      <w:tr w:rsidR="00511B3D" w:rsidRPr="008A01CE" w14:paraId="2FC1DB19" w14:textId="77777777" w:rsidTr="00606EB7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843AB" w14:textId="77777777" w:rsidR="00511B3D" w:rsidRPr="008A01CE" w:rsidRDefault="00511B3D" w:rsidP="00511B3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8C32D" w14:textId="636C3809" w:rsidR="00511B3D" w:rsidRPr="008A01CE" w:rsidRDefault="004B65E9" w:rsidP="004B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E9">
              <w:rPr>
                <w:rFonts w:ascii="Times New Roman" w:hAnsi="Times New Roman" w:cs="Times New Roman"/>
                <w:sz w:val="24"/>
                <w:szCs w:val="24"/>
              </w:rPr>
              <w:t xml:space="preserve">Cardiac Diagnosis System </w:t>
            </w:r>
            <w:proofErr w:type="gramStart"/>
            <w:r w:rsidRPr="004B65E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4B65E9">
              <w:rPr>
                <w:rFonts w:ascii="Times New Roman" w:hAnsi="Times New Roman" w:cs="Times New Roman"/>
                <w:sz w:val="24"/>
                <w:szCs w:val="24"/>
              </w:rPr>
              <w:t xml:space="preserve"> Heart Diseases Classification Based on Deep Learning and Optimization Strategies Using ECG Signals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456D7" w14:textId="4E2F4528" w:rsidR="00511B3D" w:rsidRPr="008A01CE" w:rsidRDefault="004B65E9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IEEE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42025" w14:textId="1F6BF6B7" w:rsidR="00511B3D" w:rsidRPr="008A01CE" w:rsidRDefault="00511B3D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11B3D" w:rsidRPr="008A01CE" w14:paraId="35E69456" w14:textId="77777777" w:rsidTr="00606EB7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F15A4" w14:textId="77777777" w:rsidR="00511B3D" w:rsidRPr="008A01CE" w:rsidRDefault="00511B3D" w:rsidP="00511B3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DF9F6" w14:textId="0C07C413" w:rsidR="00511B3D" w:rsidRPr="008A01CE" w:rsidRDefault="004B65E9" w:rsidP="0051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E9">
              <w:rPr>
                <w:rFonts w:ascii="Times New Roman" w:hAnsi="Times New Roman" w:cs="Times New Roman"/>
                <w:sz w:val="24"/>
                <w:szCs w:val="24"/>
              </w:rPr>
              <w:t>Hybrid optimization algorithm for enhanced performance and security of counter-flow shell and tube heat exchangers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B33D9" w14:textId="78486076" w:rsidR="00511B3D" w:rsidRPr="008A01CE" w:rsidRDefault="004B65E9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PLOS ONE</w:t>
            </w:r>
            <w:r w:rsidR="00511B3D" w:rsidRPr="00EE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0F1BD" w14:textId="5B434F39" w:rsidR="00511B3D" w:rsidRPr="008A01CE" w:rsidRDefault="00511B3D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6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B3D" w:rsidRPr="008A01CE" w14:paraId="030E0EEA" w14:textId="77777777" w:rsidTr="00606EB7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57551" w14:textId="77777777" w:rsidR="00511B3D" w:rsidRPr="008A01CE" w:rsidRDefault="00511B3D" w:rsidP="00511B3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2889B" w14:textId="21C5A00A" w:rsidR="00511B3D" w:rsidRPr="008A01CE" w:rsidRDefault="004B65E9" w:rsidP="0051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E9">
              <w:rPr>
                <w:rFonts w:ascii="Times New Roman" w:hAnsi="Times New Roman" w:cs="Times New Roman"/>
                <w:sz w:val="24"/>
                <w:szCs w:val="24"/>
              </w:rPr>
              <w:t xml:space="preserve">A hybrid model for lung cancer prediction using patch processing and </w:t>
            </w:r>
            <w:r w:rsidRPr="004B65E9">
              <w:rPr>
                <w:rFonts w:ascii="Times New Roman" w:hAnsi="Times New Roman" w:cs="Times New Roman"/>
                <w:sz w:val="24"/>
                <w:szCs w:val="24"/>
              </w:rPr>
              <w:t>Deep learning</w:t>
            </w:r>
            <w:r w:rsidRPr="004B65E9">
              <w:rPr>
                <w:rFonts w:ascii="Times New Roman" w:hAnsi="Times New Roman" w:cs="Times New Roman"/>
                <w:sz w:val="24"/>
                <w:szCs w:val="24"/>
              </w:rPr>
              <w:t xml:space="preserve"> on CT images.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F7688" w14:textId="0E84F1CD" w:rsidR="00511B3D" w:rsidRPr="008A01CE" w:rsidRDefault="004B65E9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A8">
              <w:rPr>
                <w:rFonts w:ascii="Times New Roman" w:hAnsi="Times New Roman" w:cs="Times New Roman"/>
                <w:sz w:val="24"/>
                <w:szCs w:val="24"/>
              </w:rPr>
              <w:t>Springer Nature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2F92E" w14:textId="45640841" w:rsidR="00511B3D" w:rsidRPr="008A01CE" w:rsidRDefault="00511B3D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6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B3D" w:rsidRPr="008A01CE" w14:paraId="50B0F8FF" w14:textId="77777777" w:rsidTr="00606EB7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E5CDD" w14:textId="77777777" w:rsidR="00511B3D" w:rsidRPr="008A01CE" w:rsidRDefault="00511B3D" w:rsidP="00511B3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D3811" w14:textId="668221CF" w:rsidR="00511B3D" w:rsidRPr="008A01CE" w:rsidRDefault="005A31AB" w:rsidP="0051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1A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Influence of performance and emission of diesel engine with alumina nano material-based catalyst biodiesel using IoT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CBD57" w14:textId="29D0AF7C" w:rsidR="00511B3D" w:rsidRPr="008A01CE" w:rsidRDefault="005A31AB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IJPEC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8924A" w14:textId="14A09F85" w:rsidR="00511B3D" w:rsidRPr="008A01CE" w:rsidRDefault="00511B3D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11B3D" w:rsidRPr="008A01CE" w14:paraId="6AE1EB6C" w14:textId="77777777" w:rsidTr="00606EB7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D3FDB" w14:textId="77777777" w:rsidR="00511B3D" w:rsidRPr="008A01CE" w:rsidRDefault="00511B3D" w:rsidP="00511B3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779A5" w14:textId="18AB4188" w:rsidR="00511B3D" w:rsidRPr="008A01CE" w:rsidRDefault="005A31AB" w:rsidP="00606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1AB">
              <w:rPr>
                <w:rFonts w:ascii="Times New Roman" w:hAnsi="Times New Roman" w:cs="Times New Roman"/>
                <w:sz w:val="24"/>
                <w:szCs w:val="24"/>
              </w:rPr>
              <w:t>Detection and Classification of COVID-19 Using Supervised Deep Learning on MRI Images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2748D" w14:textId="5314C174" w:rsidR="00511B3D" w:rsidRPr="008A01CE" w:rsidRDefault="005A31AB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IJMEI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E153F" w14:textId="1DACDDB9" w:rsidR="00511B3D" w:rsidRPr="008A01CE" w:rsidRDefault="00511B3D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3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E723B53" w14:textId="77777777" w:rsidR="00FC1B71" w:rsidRPr="004C12C5" w:rsidRDefault="00FC1B71" w:rsidP="00F84566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7F5AD131" w14:textId="77777777" w:rsidR="0053165F" w:rsidRPr="004C12C5" w:rsidRDefault="00CC2B9A" w:rsidP="004C12C5">
      <w:pPr>
        <w:pStyle w:val="Heading2"/>
        <w:shd w:val="clear" w:color="auto" w:fill="FFFFFF"/>
        <w:spacing w:beforeAutospacing="0" w:afterAutospacing="0"/>
        <w:rPr>
          <w:rFonts w:ascii="Times New Roman" w:eastAsia="Segoe UI" w:hAnsi="Times New Roman" w:hint="default"/>
          <w:color w:val="6C757D"/>
          <w:sz w:val="28"/>
          <w:szCs w:val="28"/>
          <w:shd w:val="clear" w:color="auto" w:fill="FFFFFF"/>
        </w:rPr>
      </w:pPr>
      <w:r w:rsidRPr="004C12C5">
        <w:rPr>
          <w:rFonts w:ascii="Times New Roman" w:eastAsia="sans-serif" w:hAnsi="Times New Roman" w:hint="default"/>
          <w:color w:val="EC151E"/>
          <w:sz w:val="28"/>
          <w:szCs w:val="28"/>
          <w:shd w:val="clear" w:color="auto" w:fill="FFFFFF"/>
        </w:rPr>
        <w:t>Patent Details</w:t>
      </w:r>
    </w:p>
    <w:tbl>
      <w:tblPr>
        <w:tblpPr w:leftFromText="180" w:rightFromText="180" w:vertAnchor="text" w:horzAnchor="margin" w:tblpY="148"/>
        <w:tblOverlap w:val="never"/>
        <w:tblW w:w="9259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6046"/>
        <w:gridCol w:w="2268"/>
      </w:tblGrid>
      <w:tr w:rsidR="00B77AC4" w:rsidRPr="004C12C5" w14:paraId="5B654608" w14:textId="77777777" w:rsidTr="00B77AC4">
        <w:trPr>
          <w:trHeight w:val="438"/>
          <w:tblHeader/>
          <w:tblCellSpacing w:w="15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B04E0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12C5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S. No.</w:t>
            </w: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6D028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12C5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Title of Patent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C4CA7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12C5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Submitted/Published/Awarded</w:t>
            </w:r>
          </w:p>
        </w:tc>
      </w:tr>
      <w:tr w:rsidR="00511B3D" w:rsidRPr="004C12C5" w14:paraId="7E37DE9F" w14:textId="77777777" w:rsidTr="00606EB7">
        <w:trPr>
          <w:trHeight w:val="438"/>
          <w:tblHeader/>
          <w:tblCellSpacing w:w="15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3C96EB" w14:textId="77777777" w:rsidR="00511B3D" w:rsidRPr="00606EB7" w:rsidRDefault="00511B3D" w:rsidP="00511B3D">
            <w:pPr>
              <w:pStyle w:val="ListParagraph"/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6A96F" w14:textId="5907EDC3" w:rsidR="00511B3D" w:rsidRPr="00606EB7" w:rsidRDefault="005A31AB" w:rsidP="00511B3D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5A31AB">
              <w:rPr>
                <w:rFonts w:ascii="Times New Roman" w:hAnsi="Times New Roman" w:cs="Times New Roman"/>
                <w:bCs/>
                <w:sz w:val="24"/>
                <w:szCs w:val="24"/>
              </w:rPr>
              <w:t>IoT System to Detect and Analyze Gait of an Individual and Method Employed Thereof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4A202" w14:textId="6BEBB865" w:rsidR="00511B3D" w:rsidRPr="00606EB7" w:rsidRDefault="00511B3D" w:rsidP="00511B3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06EB7">
              <w:rPr>
                <w:rFonts w:ascii="Times New Roman" w:eastAsia="sans-serif" w:hAnsi="Times New Roman" w:cs="Times New Roman"/>
                <w:color w:val="000000" w:themeColor="text1"/>
                <w:sz w:val="24"/>
                <w:szCs w:val="24"/>
                <w:lang w:bidi="ar"/>
              </w:rPr>
              <w:t>Published</w:t>
            </w:r>
          </w:p>
        </w:tc>
      </w:tr>
      <w:tr w:rsidR="00511B3D" w:rsidRPr="004C12C5" w14:paraId="6AC109D5" w14:textId="77777777" w:rsidTr="00606EB7">
        <w:trPr>
          <w:trHeight w:val="438"/>
          <w:tblHeader/>
          <w:tblCellSpacing w:w="15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466EF" w14:textId="77777777" w:rsidR="00511B3D" w:rsidRPr="00606EB7" w:rsidRDefault="00511B3D" w:rsidP="00511B3D">
            <w:pPr>
              <w:pStyle w:val="ListParagraph"/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DB9B6" w14:textId="2E4E7D23" w:rsidR="00511B3D" w:rsidRPr="00606EB7" w:rsidRDefault="005A31AB" w:rsidP="00511B3D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5A31AB">
              <w:rPr>
                <w:rFonts w:ascii="Times New Roman" w:hAnsi="Times New Roman" w:cs="Times New Roman"/>
                <w:sz w:val="24"/>
                <w:szCs w:val="24"/>
              </w:rPr>
              <w:t xml:space="preserve">Computer Implemented Method and System for Processing Qualitative Imaging to Detect and Forecast Abnormalities  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5FD6D3" w14:textId="2B2E42A6" w:rsidR="00511B3D" w:rsidRPr="00606EB7" w:rsidRDefault="00511B3D" w:rsidP="00511B3D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606EB7">
              <w:rPr>
                <w:rFonts w:ascii="Times New Roman" w:eastAsia="sans-serif" w:hAnsi="Times New Roman" w:cs="Times New Roman"/>
                <w:color w:val="000000" w:themeColor="text1"/>
                <w:sz w:val="24"/>
                <w:szCs w:val="24"/>
                <w:lang w:bidi="ar"/>
              </w:rPr>
              <w:t>Published</w:t>
            </w:r>
          </w:p>
        </w:tc>
      </w:tr>
    </w:tbl>
    <w:p w14:paraId="1C8D3B25" w14:textId="77777777" w:rsidR="0053165F" w:rsidRPr="004C12C5" w:rsidRDefault="0053165F" w:rsidP="004C12C5">
      <w:pPr>
        <w:rPr>
          <w:rFonts w:ascii="Times New Roman" w:hAnsi="Times New Roman" w:cs="Times New Roman"/>
          <w:sz w:val="24"/>
          <w:szCs w:val="24"/>
        </w:rPr>
      </w:pPr>
    </w:p>
    <w:sectPr w:rsidR="0053165F" w:rsidRPr="004C12C5" w:rsidSect="004C12C5">
      <w:pgSz w:w="11906" w:h="16838"/>
      <w:pgMar w:top="840" w:right="113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020A6BD8"/>
    <w:multiLevelType w:val="hybridMultilevel"/>
    <w:tmpl w:val="387A078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A115FB"/>
    <w:multiLevelType w:val="hybridMultilevel"/>
    <w:tmpl w:val="C52A9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F61E0"/>
    <w:multiLevelType w:val="hybridMultilevel"/>
    <w:tmpl w:val="57085240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 w15:restartNumberingAfterBreak="0">
    <w:nsid w:val="2EAC42A3"/>
    <w:multiLevelType w:val="hybridMultilevel"/>
    <w:tmpl w:val="4508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26D7A"/>
    <w:multiLevelType w:val="hybridMultilevel"/>
    <w:tmpl w:val="82E8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4EB26"/>
    <w:multiLevelType w:val="singleLevel"/>
    <w:tmpl w:val="5E149B7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7" w15:restartNumberingAfterBreak="0">
    <w:nsid w:val="5F825363"/>
    <w:multiLevelType w:val="hybridMultilevel"/>
    <w:tmpl w:val="9DBE2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703C7"/>
    <w:multiLevelType w:val="hybridMultilevel"/>
    <w:tmpl w:val="518CFC3E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" w15:restartNumberingAfterBreak="0">
    <w:nsid w:val="63661BAB"/>
    <w:multiLevelType w:val="hybridMultilevel"/>
    <w:tmpl w:val="369C755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B70693D"/>
    <w:multiLevelType w:val="hybridMultilevel"/>
    <w:tmpl w:val="37B4735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2D0069"/>
    <w:multiLevelType w:val="hybridMultilevel"/>
    <w:tmpl w:val="F9C6AC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7288845">
    <w:abstractNumId w:val="6"/>
  </w:num>
  <w:num w:numId="2" w16cid:durableId="996491267">
    <w:abstractNumId w:val="0"/>
  </w:num>
  <w:num w:numId="3" w16cid:durableId="1955554123">
    <w:abstractNumId w:val="4"/>
  </w:num>
  <w:num w:numId="4" w16cid:durableId="666635157">
    <w:abstractNumId w:val="2"/>
  </w:num>
  <w:num w:numId="5" w16cid:durableId="734279470">
    <w:abstractNumId w:val="8"/>
  </w:num>
  <w:num w:numId="6" w16cid:durableId="1154448277">
    <w:abstractNumId w:val="3"/>
  </w:num>
  <w:num w:numId="7" w16cid:durableId="168175775">
    <w:abstractNumId w:val="5"/>
  </w:num>
  <w:num w:numId="8" w16cid:durableId="882982842">
    <w:abstractNumId w:val="11"/>
  </w:num>
  <w:num w:numId="9" w16cid:durableId="1739205313">
    <w:abstractNumId w:val="7"/>
  </w:num>
  <w:num w:numId="10" w16cid:durableId="844174692">
    <w:abstractNumId w:val="9"/>
  </w:num>
  <w:num w:numId="11" w16cid:durableId="1244027722">
    <w:abstractNumId w:val="10"/>
  </w:num>
  <w:num w:numId="12" w16cid:durableId="14602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5F"/>
    <w:rsid w:val="000132F0"/>
    <w:rsid w:val="000E68B9"/>
    <w:rsid w:val="0013173C"/>
    <w:rsid w:val="0017300C"/>
    <w:rsid w:val="00181B67"/>
    <w:rsid w:val="00246C92"/>
    <w:rsid w:val="00276080"/>
    <w:rsid w:val="00464FC0"/>
    <w:rsid w:val="00472E7F"/>
    <w:rsid w:val="004B07B7"/>
    <w:rsid w:val="004B65E9"/>
    <w:rsid w:val="004C12C5"/>
    <w:rsid w:val="00511B3D"/>
    <w:rsid w:val="0053165F"/>
    <w:rsid w:val="00554372"/>
    <w:rsid w:val="005A31AB"/>
    <w:rsid w:val="00606EB7"/>
    <w:rsid w:val="00687AC4"/>
    <w:rsid w:val="006A1299"/>
    <w:rsid w:val="006E49E9"/>
    <w:rsid w:val="007A4BF0"/>
    <w:rsid w:val="007B3F58"/>
    <w:rsid w:val="00823661"/>
    <w:rsid w:val="00891FC9"/>
    <w:rsid w:val="008A01CE"/>
    <w:rsid w:val="008F2CDA"/>
    <w:rsid w:val="009005DD"/>
    <w:rsid w:val="00957882"/>
    <w:rsid w:val="009619C0"/>
    <w:rsid w:val="009E0DDB"/>
    <w:rsid w:val="009E64D2"/>
    <w:rsid w:val="00A7511F"/>
    <w:rsid w:val="00A85C23"/>
    <w:rsid w:val="00B37275"/>
    <w:rsid w:val="00B75737"/>
    <w:rsid w:val="00B7664E"/>
    <w:rsid w:val="00B77AC4"/>
    <w:rsid w:val="00C539B1"/>
    <w:rsid w:val="00CC2B9A"/>
    <w:rsid w:val="00D03B5A"/>
    <w:rsid w:val="00D76592"/>
    <w:rsid w:val="00DC1A84"/>
    <w:rsid w:val="00DD3162"/>
    <w:rsid w:val="00E576B5"/>
    <w:rsid w:val="00F15899"/>
    <w:rsid w:val="00F84566"/>
    <w:rsid w:val="00F9676D"/>
    <w:rsid w:val="00FA64DD"/>
    <w:rsid w:val="00FC1B7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7C22FF"/>
  <w15:docId w15:val="{7347EB87-218B-4557-B507-E55ADEC8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C12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4B07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unhideWhenUsed/>
    <w:rsid w:val="0027608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76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080"/>
    <w:rPr>
      <w:rFonts w:ascii="Tahoma" w:eastAsiaTheme="minorEastAsi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8A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C12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0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n@aitsrajampet.ac.in" TargetMode="External"/><Relationship Id="rId3" Type="http://schemas.openxmlformats.org/officeDocument/2006/relationships/styles" Target="styles.xml"/><Relationship Id="rId7" Type="http://schemas.openxmlformats.org/officeDocument/2006/relationships/hyperlink" Target="mailto:chrajuai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10</cp:revision>
  <dcterms:created xsi:type="dcterms:W3CDTF">2025-05-26T05:52:00Z</dcterms:created>
  <dcterms:modified xsi:type="dcterms:W3CDTF">2025-05-26T15:31:00Z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