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D733B" w14:textId="77777777" w:rsidR="0053165F" w:rsidRPr="004C12C5" w:rsidRDefault="00CC2B9A" w:rsidP="004C12C5">
      <w:pPr>
        <w:jc w:val="center"/>
        <w:rPr>
          <w:rFonts w:ascii="Bookman Old Style" w:hAnsi="Bookman Old Style"/>
          <w:b/>
          <w:bCs/>
          <w:sz w:val="26"/>
          <w:szCs w:val="26"/>
        </w:rPr>
      </w:pPr>
      <w:r w:rsidRPr="004C12C5">
        <w:rPr>
          <w:rFonts w:ascii="Bookman Old Style" w:hAnsi="Bookman Old Style"/>
          <w:b/>
          <w:bCs/>
          <w:sz w:val="26"/>
          <w:szCs w:val="26"/>
        </w:rPr>
        <w:t>ANNAMACHARYA UNIVERSITY FACULTY DETAILS FOR WEBSITE</w:t>
      </w:r>
    </w:p>
    <w:p w14:paraId="4BCA6996" w14:textId="77777777" w:rsidR="0053165F" w:rsidRDefault="0053165F" w:rsidP="008A01CE">
      <w:pPr>
        <w:jc w:val="center"/>
        <w:rPr>
          <w:b/>
          <w:bCs/>
          <w:sz w:val="24"/>
          <w:szCs w:val="24"/>
        </w:rPr>
      </w:pPr>
    </w:p>
    <w:p w14:paraId="7EE99743" w14:textId="65D25560" w:rsidR="0053165F" w:rsidRPr="00B77AC4" w:rsidRDefault="00CC2B9A" w:rsidP="008A01CE">
      <w:pPr>
        <w:rPr>
          <w:rFonts w:ascii="Times New Roman" w:eastAsia="sans-serif" w:hAnsi="Times New Roman" w:cs="Times New Roman"/>
          <w:b/>
          <w:bCs/>
          <w:color w:val="EC151E"/>
          <w:sz w:val="32"/>
          <w:szCs w:val="32"/>
          <w:shd w:val="clear" w:color="auto" w:fill="FFFFFF"/>
          <w:lang w:bidi="ar"/>
        </w:rPr>
      </w:pPr>
      <w:r w:rsidRPr="00B77AC4">
        <w:rPr>
          <w:rFonts w:ascii="Times New Roman" w:eastAsia="sans-serif" w:hAnsi="Times New Roman" w:cs="Times New Roman"/>
          <w:b/>
          <w:bCs/>
          <w:color w:val="EC151E"/>
          <w:sz w:val="32"/>
          <w:szCs w:val="32"/>
          <w:shd w:val="clear" w:color="auto" w:fill="FFFFFF"/>
          <w:lang w:bidi="ar"/>
        </w:rPr>
        <w:t>About Profile</w:t>
      </w:r>
    </w:p>
    <w:p w14:paraId="625CDD39" w14:textId="51223744" w:rsidR="0053165F" w:rsidRDefault="004C12C5" w:rsidP="008A01CE">
      <w:pPr>
        <w:jc w:val="both"/>
      </w:pPr>
      <w:r w:rsidRPr="008A01CE">
        <w:rPr>
          <w:rFonts w:ascii="Times New Roman" w:hAnsi="Times New Roman" w:cs="Times New Roman"/>
          <w:noProof/>
          <w:sz w:val="28"/>
          <w:szCs w:val="28"/>
          <w:lang w:eastAsia="en-US"/>
        </w:rPr>
        <mc:AlternateContent>
          <mc:Choice Requires="wps">
            <w:drawing>
              <wp:anchor distT="0" distB="0" distL="114300" distR="114300" simplePos="0" relativeHeight="251662336" behindDoc="0" locked="0" layoutInCell="1" allowOverlap="1" wp14:anchorId="3A89A83A" wp14:editId="21831D16">
                <wp:simplePos x="0" y="0"/>
                <wp:positionH relativeFrom="column">
                  <wp:posOffset>-49696</wp:posOffset>
                </wp:positionH>
                <wp:positionV relativeFrom="paragraph">
                  <wp:posOffset>89342</wp:posOffset>
                </wp:positionV>
                <wp:extent cx="1656522" cy="1822174"/>
                <wp:effectExtent l="0" t="0" r="20320" b="26035"/>
                <wp:wrapNone/>
                <wp:docPr id="1" name="Rounded Rectangle 1"/>
                <wp:cNvGraphicFramePr/>
                <a:graphic xmlns:a="http://schemas.openxmlformats.org/drawingml/2006/main">
                  <a:graphicData uri="http://schemas.microsoft.com/office/word/2010/wordprocessingShape">
                    <wps:wsp>
                      <wps:cNvSpPr/>
                      <wps:spPr>
                        <a:xfrm>
                          <a:off x="0" y="0"/>
                          <a:ext cx="1656522" cy="1822174"/>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6C8E381" w14:textId="21DDEDCE" w:rsidR="008A01CE" w:rsidRDefault="00FA76E9" w:rsidP="00C808D1">
                            <w:pPr>
                              <w:ind w:left="-180"/>
                              <w:jc w:val="center"/>
                            </w:pPr>
                            <w:r>
                              <w:rPr>
                                <w:noProof/>
                                <w:lang w:eastAsia="en-US"/>
                              </w:rPr>
                              <w:drawing>
                                <wp:inline distT="0" distB="0" distL="0" distR="0" wp14:anchorId="59F8CF47" wp14:editId="5C2A8E39">
                                  <wp:extent cx="1497873" cy="1637211"/>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759" cy="16392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3.9pt;margin-top:7.05pt;width:130.45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" fillcolor="#5b9bd5 [3204]" strokecolor="#2e74b5 [2404]" strokeweight="1pt">
                <v:stroke joinstyle="miter"/>
                <v:textbox>
                  <w:txbxContent>
                    <w:p w14:paraId="26C8E381" w14:textId="21DDEDCE" w:rsidR="008A01CE" w:rsidRDefault="00FA76E9" w:rsidP="00C808D1">
                      <w:pPr>
                        <w:ind w:left="-180"/>
                        <w:jc w:val="center"/>
                      </w:pPr>
                      <w:r>
                        <w:rPr>
                          <w:noProof/>
                          <w:lang w:eastAsia="en-US"/>
                        </w:rPr>
                        <w:drawing>
                          <wp:inline distT="0" distB="0" distL="0" distR="0" wp14:anchorId="59F8CF47" wp14:editId="5C2A8E39">
                            <wp:extent cx="1497873" cy="1637211"/>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759" cy="1639273"/>
                                    </a:xfrm>
                                    <a:prstGeom prst="rect">
                                      <a:avLst/>
                                    </a:prstGeom>
                                    <a:noFill/>
                                    <a:ln>
                                      <a:noFill/>
                                    </a:ln>
                                  </pic:spPr>
                                </pic:pic>
                              </a:graphicData>
                            </a:graphic>
                          </wp:inline>
                        </w:drawing>
                      </w:r>
                    </w:p>
                  </w:txbxContent>
                </v:textbox>
              </v:roundrect>
            </w:pict>
          </mc:Fallback>
        </mc:AlternateContent>
      </w:r>
      <w:r w:rsidR="00CC2B9A">
        <w:t xml:space="preserve">                                                                            </w:t>
      </w:r>
      <w:r w:rsidR="00CC2B9A">
        <w:tab/>
      </w:r>
    </w:p>
    <w:p w14:paraId="4F697C25" w14:textId="3E9021B6" w:rsidR="0053165F" w:rsidRPr="004C12C5" w:rsidRDefault="00CC2B9A" w:rsidP="004C12C5">
      <w:pPr>
        <w:spacing w:line="360" w:lineRule="auto"/>
        <w:ind w:left="2160" w:firstLine="720"/>
        <w:jc w:val="both"/>
        <w:rPr>
          <w:rFonts w:ascii="Times New Roman" w:hAnsi="Times New Roman" w:cs="Times New Roman"/>
          <w:sz w:val="24"/>
          <w:szCs w:val="24"/>
        </w:rPr>
      </w:pPr>
      <w:r w:rsidRPr="004C12C5">
        <w:rPr>
          <w:rFonts w:ascii="Times New Roman" w:hAnsi="Times New Roman" w:cs="Times New Roman"/>
          <w:sz w:val="24"/>
          <w:szCs w:val="24"/>
        </w:rPr>
        <w:t>NAME:</w:t>
      </w:r>
      <w:r w:rsidR="004B07B7" w:rsidRPr="004C12C5">
        <w:rPr>
          <w:rFonts w:ascii="Times New Roman" w:hAnsi="Times New Roman" w:cs="Times New Roman"/>
          <w:sz w:val="24"/>
          <w:szCs w:val="24"/>
        </w:rPr>
        <w:t xml:space="preserve"> </w:t>
      </w:r>
      <w:r w:rsidR="00FA76E9" w:rsidRPr="00FA76E9">
        <w:rPr>
          <w:rFonts w:ascii="Times New Roman" w:hAnsi="Times New Roman" w:cs="Times New Roman"/>
          <w:b/>
          <w:sz w:val="24"/>
          <w:szCs w:val="24"/>
        </w:rPr>
        <w:t>Dr.</w:t>
      </w:r>
      <w:r w:rsidR="00FA76E9">
        <w:rPr>
          <w:rFonts w:ascii="Times New Roman" w:hAnsi="Times New Roman" w:cs="Times New Roman"/>
          <w:b/>
          <w:sz w:val="24"/>
          <w:szCs w:val="24"/>
        </w:rPr>
        <w:t xml:space="preserve"> </w:t>
      </w:r>
      <w:r w:rsidR="00FA76E9" w:rsidRPr="00FA76E9">
        <w:rPr>
          <w:rFonts w:ascii="Times New Roman" w:hAnsi="Times New Roman" w:cs="Times New Roman"/>
          <w:b/>
          <w:sz w:val="24"/>
          <w:szCs w:val="24"/>
        </w:rPr>
        <w:t xml:space="preserve">M.VENKATA DASU </w:t>
      </w:r>
    </w:p>
    <w:p w14:paraId="6DA94038" w14:textId="6A344BE5" w:rsidR="0053165F" w:rsidRPr="004C12C5" w:rsidRDefault="00CC2B9A" w:rsidP="004C12C5">
      <w:pPr>
        <w:spacing w:line="360" w:lineRule="auto"/>
        <w:ind w:left="2880"/>
        <w:jc w:val="both"/>
        <w:rPr>
          <w:rFonts w:ascii="Times New Roman" w:hAnsi="Times New Roman" w:cs="Times New Roman"/>
          <w:sz w:val="24"/>
          <w:szCs w:val="24"/>
        </w:rPr>
      </w:pPr>
      <w:r w:rsidRPr="004C12C5">
        <w:rPr>
          <w:rFonts w:ascii="Times New Roman" w:hAnsi="Times New Roman" w:cs="Times New Roman"/>
          <w:sz w:val="24"/>
          <w:szCs w:val="24"/>
        </w:rPr>
        <w:t>DATE OF BIRTH:</w:t>
      </w:r>
      <w:r w:rsidR="004B07B7" w:rsidRPr="004C12C5">
        <w:rPr>
          <w:rFonts w:ascii="Times New Roman" w:hAnsi="Times New Roman" w:cs="Times New Roman"/>
          <w:sz w:val="24"/>
          <w:szCs w:val="24"/>
        </w:rPr>
        <w:t xml:space="preserve"> </w:t>
      </w:r>
      <w:r w:rsidR="00FA76E9">
        <w:rPr>
          <w:rFonts w:ascii="Times New Roman" w:hAnsi="Times New Roman" w:cs="Times New Roman"/>
          <w:b/>
          <w:sz w:val="24"/>
          <w:szCs w:val="24"/>
        </w:rPr>
        <w:t>01-07-198</w:t>
      </w:r>
      <w:r w:rsidR="009537B8">
        <w:rPr>
          <w:rFonts w:ascii="Times New Roman" w:hAnsi="Times New Roman" w:cs="Times New Roman"/>
          <w:b/>
          <w:sz w:val="24"/>
          <w:szCs w:val="24"/>
        </w:rPr>
        <w:t>2</w:t>
      </w:r>
    </w:p>
    <w:p w14:paraId="689E11BF" w14:textId="45D2CBE0" w:rsidR="0053165F" w:rsidRPr="004C12C5" w:rsidRDefault="00CC2B9A" w:rsidP="008A01CE">
      <w:pPr>
        <w:spacing w:line="360" w:lineRule="auto"/>
        <w:rPr>
          <w:rFonts w:ascii="Times New Roman" w:hAnsi="Times New Roman" w:cs="Times New Roman"/>
          <w:b/>
          <w:sz w:val="24"/>
          <w:szCs w:val="24"/>
        </w:rPr>
      </w:pPr>
      <w:r w:rsidRPr="004C12C5">
        <w:rPr>
          <w:rFonts w:ascii="Times New Roman" w:hAnsi="Times New Roman" w:cs="Times New Roman"/>
          <w:sz w:val="24"/>
          <w:szCs w:val="24"/>
        </w:rPr>
        <w:t xml:space="preserve">                                                DESIGNATION:</w:t>
      </w:r>
      <w:r w:rsidR="004B07B7" w:rsidRPr="004C12C5">
        <w:rPr>
          <w:rFonts w:ascii="Times New Roman" w:hAnsi="Times New Roman" w:cs="Times New Roman"/>
          <w:sz w:val="24"/>
          <w:szCs w:val="24"/>
        </w:rPr>
        <w:t xml:space="preserve"> </w:t>
      </w:r>
      <w:r w:rsidR="009537B8">
        <w:rPr>
          <w:rFonts w:ascii="Times New Roman" w:hAnsi="Times New Roman" w:cs="Times New Roman"/>
          <w:b/>
          <w:sz w:val="24"/>
          <w:szCs w:val="24"/>
        </w:rPr>
        <w:t>Assistant</w:t>
      </w:r>
      <w:r w:rsidR="004B07B7" w:rsidRPr="004C12C5">
        <w:rPr>
          <w:rFonts w:ascii="Times New Roman" w:hAnsi="Times New Roman" w:cs="Times New Roman"/>
          <w:b/>
          <w:sz w:val="24"/>
          <w:szCs w:val="24"/>
        </w:rPr>
        <w:t xml:space="preserve"> Professor</w:t>
      </w:r>
    </w:p>
    <w:p w14:paraId="2C762F2D" w14:textId="7067A2A5" w:rsidR="0053165F" w:rsidRPr="004C12C5"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b/>
          <w:sz w:val="24"/>
          <w:szCs w:val="24"/>
        </w:rPr>
        <w:t xml:space="preserve">                                               </w:t>
      </w:r>
      <w:r w:rsidR="004C12C5">
        <w:rPr>
          <w:rFonts w:ascii="Times New Roman" w:hAnsi="Times New Roman" w:cs="Times New Roman"/>
          <w:b/>
          <w:sz w:val="24"/>
          <w:szCs w:val="24"/>
        </w:rPr>
        <w:t xml:space="preserve"> </w:t>
      </w:r>
      <w:r w:rsidRPr="004C12C5">
        <w:rPr>
          <w:rFonts w:ascii="Times New Roman" w:hAnsi="Times New Roman" w:cs="Times New Roman"/>
          <w:sz w:val="24"/>
          <w:szCs w:val="24"/>
        </w:rPr>
        <w:t>DEPARTMENT:</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ECE</w:t>
      </w:r>
    </w:p>
    <w:p w14:paraId="42E433BB" w14:textId="1E3A4B64" w:rsidR="009537B8"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sz w:val="24"/>
          <w:szCs w:val="24"/>
        </w:rPr>
        <w:t xml:space="preserve">                                                EMAIL ID:</w:t>
      </w:r>
      <w:r w:rsidR="004B07B7" w:rsidRPr="004C12C5">
        <w:rPr>
          <w:rFonts w:ascii="Times New Roman" w:hAnsi="Times New Roman" w:cs="Times New Roman"/>
          <w:sz w:val="24"/>
          <w:szCs w:val="24"/>
        </w:rPr>
        <w:t xml:space="preserve"> </w:t>
      </w:r>
      <w:hyperlink r:id="rId10" w:history="1">
        <w:r w:rsidR="00FA76E9" w:rsidRPr="00BA6F70">
          <w:rPr>
            <w:rStyle w:val="Hyperlink"/>
            <w:rFonts w:ascii="Times New Roman" w:hAnsi="Times New Roman" w:cs="Times New Roman"/>
            <w:sz w:val="24"/>
            <w:szCs w:val="24"/>
          </w:rPr>
          <w:t>dassmarri@gmail.com</w:t>
        </w:r>
      </w:hyperlink>
      <w:r w:rsidR="004B07B7" w:rsidRPr="004C12C5">
        <w:rPr>
          <w:rFonts w:ascii="Times New Roman" w:hAnsi="Times New Roman" w:cs="Times New Roman"/>
          <w:sz w:val="24"/>
          <w:szCs w:val="24"/>
        </w:rPr>
        <w:t xml:space="preserve">, </w:t>
      </w:r>
    </w:p>
    <w:p w14:paraId="1185A18A" w14:textId="44687D1A" w:rsidR="0053165F" w:rsidRPr="004C12C5" w:rsidRDefault="009537B8" w:rsidP="009537B8">
      <w:pPr>
        <w:spacing w:line="360" w:lineRule="auto"/>
        <w:ind w:left="3600"/>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FA76E9" w:rsidRPr="00BA6F70">
          <w:rPr>
            <w:rStyle w:val="Hyperlink"/>
            <w:rFonts w:ascii="Times New Roman" w:hAnsi="Times New Roman" w:cs="Times New Roman"/>
            <w:sz w:val="24"/>
            <w:szCs w:val="24"/>
          </w:rPr>
          <w:t>mvd@aitsrajampet.ac.in</w:t>
        </w:r>
      </w:hyperlink>
      <w:r w:rsidR="004B07B7" w:rsidRPr="004C12C5">
        <w:rPr>
          <w:rFonts w:ascii="Times New Roman" w:hAnsi="Times New Roman" w:cs="Times New Roman"/>
          <w:sz w:val="24"/>
          <w:szCs w:val="24"/>
        </w:rPr>
        <w:t xml:space="preserve">  </w:t>
      </w:r>
    </w:p>
    <w:p w14:paraId="56CFF238" w14:textId="16547284" w:rsidR="0053165F" w:rsidRPr="004C12C5" w:rsidRDefault="00CC2B9A" w:rsidP="004C12C5">
      <w:pPr>
        <w:spacing w:line="360" w:lineRule="auto"/>
        <w:ind w:left="2880"/>
        <w:rPr>
          <w:rFonts w:ascii="Times New Roman" w:hAnsi="Times New Roman" w:cs="Times New Roman"/>
          <w:sz w:val="24"/>
          <w:szCs w:val="24"/>
        </w:rPr>
      </w:pPr>
      <w:r w:rsidRPr="004C12C5">
        <w:rPr>
          <w:rFonts w:ascii="Times New Roman" w:hAnsi="Times New Roman" w:cs="Times New Roman"/>
          <w:sz w:val="24"/>
          <w:szCs w:val="24"/>
        </w:rPr>
        <w:t>DATE OF JOINING:</w:t>
      </w:r>
      <w:r w:rsidR="004B07B7" w:rsidRPr="004C12C5">
        <w:rPr>
          <w:rFonts w:ascii="Times New Roman" w:hAnsi="Times New Roman" w:cs="Times New Roman"/>
          <w:sz w:val="24"/>
          <w:szCs w:val="24"/>
        </w:rPr>
        <w:t xml:space="preserve"> </w:t>
      </w:r>
      <w:r w:rsidR="00FA76E9">
        <w:rPr>
          <w:rFonts w:ascii="Times New Roman" w:hAnsi="Times New Roman" w:cs="Times New Roman"/>
          <w:b/>
          <w:sz w:val="24"/>
          <w:szCs w:val="24"/>
        </w:rPr>
        <w:t>06-12-2007</w:t>
      </w:r>
      <w:r w:rsidRPr="004C12C5">
        <w:rPr>
          <w:rFonts w:ascii="Times New Roman" w:hAnsi="Times New Roman" w:cs="Times New Roman"/>
          <w:b/>
          <w:sz w:val="24"/>
          <w:szCs w:val="24"/>
        </w:rPr>
        <w:tab/>
      </w:r>
      <w:r w:rsidRPr="004C12C5">
        <w:rPr>
          <w:rFonts w:ascii="Times New Roman" w:hAnsi="Times New Roman" w:cs="Times New Roman"/>
          <w:sz w:val="24"/>
          <w:szCs w:val="24"/>
        </w:rPr>
        <w:tab/>
      </w:r>
      <w:r w:rsidRPr="004C12C5">
        <w:rPr>
          <w:rFonts w:ascii="Times New Roman" w:hAnsi="Times New Roman" w:cs="Times New Roman"/>
          <w:sz w:val="24"/>
          <w:szCs w:val="24"/>
        </w:rPr>
        <w:tab/>
        <w:t xml:space="preserve"> EMPLOYEE ID:</w:t>
      </w:r>
      <w:r w:rsidR="004B07B7" w:rsidRPr="004C12C5">
        <w:rPr>
          <w:rFonts w:ascii="Times New Roman" w:hAnsi="Times New Roman" w:cs="Times New Roman"/>
          <w:sz w:val="24"/>
          <w:szCs w:val="24"/>
        </w:rPr>
        <w:t xml:space="preserve"> </w:t>
      </w:r>
      <w:r w:rsidR="0028585B">
        <w:rPr>
          <w:rFonts w:ascii="Times New Roman" w:hAnsi="Times New Roman" w:cs="Times New Roman"/>
          <w:b/>
          <w:sz w:val="24"/>
          <w:szCs w:val="24"/>
        </w:rPr>
        <w:t xml:space="preserve"> </w:t>
      </w:r>
      <w:r w:rsidR="0028585B" w:rsidRPr="0028585B">
        <w:rPr>
          <w:rFonts w:ascii="Times New Roman" w:hAnsi="Times New Roman" w:cs="Times New Roman"/>
          <w:b/>
          <w:sz w:val="24"/>
          <w:szCs w:val="24"/>
        </w:rPr>
        <w:t>AITS041010</w:t>
      </w:r>
    </w:p>
    <w:p w14:paraId="2DDE9825" w14:textId="71C26A8B" w:rsidR="008A01CE" w:rsidRPr="008A01CE" w:rsidRDefault="00CC2B9A" w:rsidP="008A01CE">
      <w:pPr>
        <w:rPr>
          <w:rFonts w:ascii="Times New Roman" w:hAnsi="Times New Roman" w:cs="Times New Roman"/>
          <w:b/>
          <w:bCs/>
          <w:color w:val="FF0000"/>
          <w:sz w:val="14"/>
          <w:szCs w:val="14"/>
        </w:rPr>
      </w:pPr>
      <w:r>
        <w:tab/>
      </w:r>
      <w:bookmarkStart w:id="0" w:name="_GoBack"/>
      <w:bookmarkEnd w:id="0"/>
    </w:p>
    <w:p w14:paraId="04587AC9" w14:textId="6B9E066B" w:rsidR="008A01CE" w:rsidRPr="008A01CE" w:rsidRDefault="004C12C5" w:rsidP="004C12C5">
      <w:pPr>
        <w:pStyle w:val="Heading2"/>
        <w:shd w:val="clear" w:color="auto" w:fill="FFFFFF"/>
        <w:spacing w:beforeAutospacing="0" w:afterAutospacing="0"/>
        <w:rPr>
          <w:rFonts w:ascii="Times New Roman" w:eastAsiaTheme="minorEastAsia" w:hAnsi="Times New Roman" w:hint="default"/>
          <w:b w:val="0"/>
          <w:bCs w:val="0"/>
          <w:color w:val="FF0000"/>
          <w:sz w:val="28"/>
          <w:szCs w:val="28"/>
        </w:rPr>
      </w:pPr>
      <w:r>
        <w:rPr>
          <w:rFonts w:ascii="Times New Roman" w:eastAsia="sans-serif" w:hAnsi="Times New Roman" w:hint="default"/>
          <w:color w:val="EC151E"/>
          <w:sz w:val="32"/>
          <w:szCs w:val="32"/>
          <w:shd w:val="clear" w:color="auto" w:fill="FFFFFF"/>
        </w:rPr>
        <w:t xml:space="preserve">Academic Profile </w:t>
      </w:r>
    </w:p>
    <w:tbl>
      <w:tblPr>
        <w:tblStyle w:val="TableGrid"/>
        <w:tblpPr w:leftFromText="180" w:rightFromText="180" w:vertAnchor="text" w:horzAnchor="page" w:tblpX="2024" w:tblpY="238"/>
        <w:tblW w:w="8758" w:type="dxa"/>
        <w:tblLook w:val="04A0" w:firstRow="1" w:lastRow="0" w:firstColumn="1" w:lastColumn="0" w:noHBand="0" w:noVBand="1"/>
      </w:tblPr>
      <w:tblGrid>
        <w:gridCol w:w="2362"/>
        <w:gridCol w:w="3853"/>
        <w:gridCol w:w="2543"/>
      </w:tblGrid>
      <w:tr w:rsidR="0053165F" w:rsidRPr="008A01CE" w14:paraId="43F79177" w14:textId="77777777" w:rsidTr="008A01CE">
        <w:trPr>
          <w:trHeight w:val="416"/>
        </w:trPr>
        <w:tc>
          <w:tcPr>
            <w:tcW w:w="2330" w:type="dxa"/>
          </w:tcPr>
          <w:p w14:paraId="2B9CE408"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Qualification</w:t>
            </w:r>
          </w:p>
        </w:tc>
        <w:tc>
          <w:tcPr>
            <w:tcW w:w="3800" w:type="dxa"/>
          </w:tcPr>
          <w:p w14:paraId="3CE4E3BE"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Name of the Board/University</w:t>
            </w:r>
          </w:p>
        </w:tc>
        <w:tc>
          <w:tcPr>
            <w:tcW w:w="2508" w:type="dxa"/>
          </w:tcPr>
          <w:p w14:paraId="3401CBE3" w14:textId="77777777" w:rsidR="0053165F" w:rsidRPr="008A01CE" w:rsidRDefault="00CC2B9A" w:rsidP="008A01CE">
            <w:pPr>
              <w:tabs>
                <w:tab w:val="left" w:pos="4200"/>
              </w:tabs>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rPr>
              <w:t>YEAR</w:t>
            </w:r>
          </w:p>
        </w:tc>
      </w:tr>
      <w:tr w:rsidR="0053165F" w:rsidRPr="008A01CE" w14:paraId="47413113" w14:textId="77777777" w:rsidTr="008A01CE">
        <w:trPr>
          <w:trHeight w:val="266"/>
        </w:trPr>
        <w:tc>
          <w:tcPr>
            <w:tcW w:w="2330" w:type="dxa"/>
          </w:tcPr>
          <w:p w14:paraId="0B945F72" w14:textId="77777777" w:rsidR="0053165F" w:rsidRPr="008A01CE" w:rsidRDefault="004B07B7" w:rsidP="008A01CE">
            <w:pPr>
              <w:jc w:val="center"/>
              <w:textAlignment w:val="bottom"/>
              <w:rPr>
                <w:rFonts w:ascii="Times New Roman" w:eastAsia="sans-serif" w:hAnsi="Times New Roman" w:cs="Times New Roman"/>
                <w:sz w:val="24"/>
                <w:szCs w:val="24"/>
                <w:lang w:bidi="ar"/>
              </w:rPr>
            </w:pPr>
            <w:proofErr w:type="spellStart"/>
            <w:r w:rsidRPr="008A01CE">
              <w:rPr>
                <w:rFonts w:ascii="Times New Roman" w:eastAsia="sans-serif" w:hAnsi="Times New Roman" w:cs="Times New Roman"/>
                <w:sz w:val="24"/>
                <w:szCs w:val="24"/>
                <w:lang w:bidi="ar"/>
              </w:rPr>
              <w:t>Ph.D</w:t>
            </w:r>
            <w:proofErr w:type="spellEnd"/>
          </w:p>
        </w:tc>
        <w:tc>
          <w:tcPr>
            <w:tcW w:w="3800" w:type="dxa"/>
          </w:tcPr>
          <w:p w14:paraId="561E4A64" w14:textId="0C89EB68" w:rsidR="0053165F" w:rsidRPr="008A01CE" w:rsidRDefault="00FA76E9" w:rsidP="00FA76E9">
            <w:pPr>
              <w:jc w:val="center"/>
              <w:textAlignment w:val="bottom"/>
              <w:rPr>
                <w:rFonts w:ascii="Times New Roman" w:eastAsia="sans-serif" w:hAnsi="Times New Roman" w:cs="Times New Roman"/>
                <w:sz w:val="24"/>
                <w:szCs w:val="24"/>
                <w:lang w:bidi="ar"/>
              </w:rPr>
            </w:pPr>
            <w:r>
              <w:rPr>
                <w:rFonts w:ascii="Times New Roman" w:eastAsia="sans-serif" w:hAnsi="Times New Roman" w:cs="Times New Roman"/>
                <w:sz w:val="24"/>
                <w:szCs w:val="24"/>
                <w:lang w:bidi="ar"/>
              </w:rPr>
              <w:t xml:space="preserve">JNTUA, </w:t>
            </w:r>
            <w:proofErr w:type="spellStart"/>
            <w:r>
              <w:rPr>
                <w:rFonts w:ascii="Times New Roman" w:eastAsia="sans-serif" w:hAnsi="Times New Roman" w:cs="Times New Roman"/>
                <w:sz w:val="24"/>
                <w:szCs w:val="24"/>
                <w:lang w:bidi="ar"/>
              </w:rPr>
              <w:t>Anant</w:t>
            </w:r>
            <w:r w:rsidR="002105C5">
              <w:rPr>
                <w:rFonts w:ascii="Times New Roman" w:eastAsia="sans-serif" w:hAnsi="Times New Roman" w:cs="Times New Roman"/>
                <w:sz w:val="24"/>
                <w:szCs w:val="24"/>
                <w:lang w:bidi="ar"/>
              </w:rPr>
              <w:t>h</w:t>
            </w:r>
            <w:r>
              <w:rPr>
                <w:rFonts w:ascii="Times New Roman" w:eastAsia="sans-serif" w:hAnsi="Times New Roman" w:cs="Times New Roman"/>
                <w:sz w:val="24"/>
                <w:szCs w:val="24"/>
                <w:lang w:bidi="ar"/>
              </w:rPr>
              <w:t>apuramu</w:t>
            </w:r>
            <w:proofErr w:type="spellEnd"/>
          </w:p>
        </w:tc>
        <w:tc>
          <w:tcPr>
            <w:tcW w:w="2508" w:type="dxa"/>
          </w:tcPr>
          <w:p w14:paraId="6318BE16" w14:textId="15010642" w:rsidR="0053165F" w:rsidRPr="008A01CE" w:rsidRDefault="00FA76E9" w:rsidP="008A01CE">
            <w:pPr>
              <w:tabs>
                <w:tab w:val="left" w:pos="4200"/>
              </w:tabs>
              <w:jc w:val="center"/>
              <w:textAlignment w:val="bottom"/>
              <w:rPr>
                <w:rFonts w:ascii="Times New Roman" w:eastAsia="sans-serif" w:hAnsi="Times New Roman" w:cs="Times New Roman"/>
                <w:color w:val="FAB210"/>
                <w:sz w:val="24"/>
                <w:szCs w:val="24"/>
              </w:rPr>
            </w:pPr>
            <w:r>
              <w:rPr>
                <w:rFonts w:ascii="Times New Roman" w:eastAsia="sans-serif" w:hAnsi="Times New Roman" w:cs="Times New Roman"/>
                <w:sz w:val="24"/>
                <w:szCs w:val="24"/>
              </w:rPr>
              <w:t>2023</w:t>
            </w:r>
          </w:p>
        </w:tc>
      </w:tr>
      <w:tr w:rsidR="0053165F" w:rsidRPr="008A01CE" w14:paraId="3246AE6C" w14:textId="77777777" w:rsidTr="008A01CE">
        <w:trPr>
          <w:trHeight w:val="270"/>
        </w:trPr>
        <w:tc>
          <w:tcPr>
            <w:tcW w:w="2330" w:type="dxa"/>
          </w:tcPr>
          <w:p w14:paraId="2B049300" w14:textId="77777777" w:rsidR="0053165F" w:rsidRPr="008A01CE" w:rsidRDefault="004B07B7" w:rsidP="007B3F58">
            <w:pPr>
              <w:jc w:val="center"/>
              <w:textAlignment w:val="bottom"/>
              <w:rPr>
                <w:rFonts w:ascii="Times New Roman" w:eastAsia="sans-serif" w:hAnsi="Times New Roman" w:cs="Times New Roman"/>
                <w:sz w:val="24"/>
                <w:szCs w:val="24"/>
                <w:lang w:bidi="ar"/>
              </w:rPr>
            </w:pPr>
            <w:proofErr w:type="spellStart"/>
            <w:r w:rsidRPr="008A01CE">
              <w:rPr>
                <w:rFonts w:ascii="Times New Roman" w:eastAsia="sans-serif" w:hAnsi="Times New Roman" w:cs="Times New Roman"/>
                <w:sz w:val="24"/>
                <w:szCs w:val="24"/>
                <w:lang w:bidi="ar"/>
              </w:rPr>
              <w:t>M.Tech</w:t>
            </w:r>
            <w:proofErr w:type="spellEnd"/>
          </w:p>
        </w:tc>
        <w:tc>
          <w:tcPr>
            <w:tcW w:w="3800" w:type="dxa"/>
          </w:tcPr>
          <w:p w14:paraId="69882C75" w14:textId="09264038" w:rsidR="0053165F" w:rsidRPr="008A01CE" w:rsidRDefault="004B07B7" w:rsidP="00FA76E9">
            <w:pPr>
              <w:jc w:val="center"/>
              <w:textAlignment w:val="bottom"/>
              <w:rPr>
                <w:rFonts w:ascii="Times New Roman" w:eastAsia="sans-serif" w:hAnsi="Times New Roman" w:cs="Times New Roman"/>
                <w:sz w:val="24"/>
                <w:szCs w:val="24"/>
                <w:lang w:bidi="ar"/>
              </w:rPr>
            </w:pPr>
            <w:r w:rsidRPr="008A01CE">
              <w:rPr>
                <w:rFonts w:ascii="Times New Roman" w:eastAsia="sans-serif" w:hAnsi="Times New Roman" w:cs="Times New Roman"/>
                <w:sz w:val="24"/>
                <w:szCs w:val="24"/>
                <w:lang w:bidi="ar"/>
              </w:rPr>
              <w:t xml:space="preserve">JNTU, </w:t>
            </w:r>
            <w:r w:rsidR="00FA76E9">
              <w:rPr>
                <w:rFonts w:ascii="Times New Roman" w:eastAsia="sans-serif" w:hAnsi="Times New Roman" w:cs="Times New Roman"/>
                <w:sz w:val="24"/>
                <w:szCs w:val="24"/>
                <w:lang w:bidi="ar"/>
              </w:rPr>
              <w:t>Hyderabad</w:t>
            </w:r>
          </w:p>
        </w:tc>
        <w:tc>
          <w:tcPr>
            <w:tcW w:w="2508" w:type="dxa"/>
          </w:tcPr>
          <w:p w14:paraId="281E6CF5" w14:textId="366924ED" w:rsidR="0053165F" w:rsidRPr="008A01CE" w:rsidRDefault="004B07B7" w:rsidP="00FA76E9">
            <w:pPr>
              <w:tabs>
                <w:tab w:val="left" w:pos="4200"/>
              </w:tabs>
              <w:jc w:val="center"/>
              <w:textAlignment w:val="bottom"/>
              <w:rPr>
                <w:rFonts w:ascii="Times New Roman" w:eastAsia="sans-serif" w:hAnsi="Times New Roman" w:cs="Times New Roman"/>
                <w:sz w:val="24"/>
                <w:szCs w:val="24"/>
              </w:rPr>
            </w:pPr>
            <w:r w:rsidRPr="008A01CE">
              <w:rPr>
                <w:rFonts w:ascii="Times New Roman" w:eastAsia="sans-serif" w:hAnsi="Times New Roman" w:cs="Times New Roman"/>
                <w:sz w:val="24"/>
                <w:szCs w:val="24"/>
              </w:rPr>
              <w:t>20</w:t>
            </w:r>
            <w:r w:rsidR="00FA76E9">
              <w:rPr>
                <w:rFonts w:ascii="Times New Roman" w:eastAsia="sans-serif" w:hAnsi="Times New Roman" w:cs="Times New Roman"/>
                <w:sz w:val="24"/>
                <w:szCs w:val="24"/>
              </w:rPr>
              <w:t>08</w:t>
            </w:r>
          </w:p>
        </w:tc>
      </w:tr>
      <w:tr w:rsidR="0053165F" w:rsidRPr="008A01CE" w14:paraId="6C76E33A" w14:textId="77777777" w:rsidTr="008A01CE">
        <w:trPr>
          <w:trHeight w:val="260"/>
        </w:trPr>
        <w:tc>
          <w:tcPr>
            <w:tcW w:w="2330" w:type="dxa"/>
          </w:tcPr>
          <w:p w14:paraId="5C9E40A5" w14:textId="77777777" w:rsidR="0053165F" w:rsidRPr="008A01CE" w:rsidRDefault="004B07B7" w:rsidP="007B3F58">
            <w:pPr>
              <w:jc w:val="center"/>
              <w:textAlignment w:val="bottom"/>
              <w:rPr>
                <w:rFonts w:ascii="Times New Roman" w:eastAsia="sans-serif" w:hAnsi="Times New Roman" w:cs="Times New Roman"/>
                <w:sz w:val="24"/>
                <w:szCs w:val="24"/>
                <w:lang w:bidi="ar"/>
              </w:rPr>
            </w:pPr>
            <w:r w:rsidRPr="008A01CE">
              <w:rPr>
                <w:rFonts w:ascii="Times New Roman" w:eastAsia="sans-serif" w:hAnsi="Times New Roman" w:cs="Times New Roman"/>
                <w:sz w:val="24"/>
                <w:szCs w:val="24"/>
                <w:lang w:bidi="ar"/>
              </w:rPr>
              <w:t>B.Tech</w:t>
            </w:r>
          </w:p>
        </w:tc>
        <w:tc>
          <w:tcPr>
            <w:tcW w:w="3800" w:type="dxa"/>
          </w:tcPr>
          <w:p w14:paraId="3E22EADC" w14:textId="6539FC5C" w:rsidR="0053165F" w:rsidRPr="008A01CE" w:rsidRDefault="004B07B7" w:rsidP="007B3F58">
            <w:pPr>
              <w:jc w:val="center"/>
              <w:textAlignment w:val="bottom"/>
              <w:rPr>
                <w:rFonts w:ascii="Times New Roman" w:eastAsia="sans-serif" w:hAnsi="Times New Roman" w:cs="Times New Roman"/>
                <w:sz w:val="24"/>
                <w:szCs w:val="24"/>
                <w:lang w:bidi="ar"/>
              </w:rPr>
            </w:pPr>
            <w:r w:rsidRPr="008A01CE">
              <w:rPr>
                <w:rFonts w:ascii="Times New Roman" w:eastAsia="sans-serif" w:hAnsi="Times New Roman" w:cs="Times New Roman"/>
                <w:sz w:val="24"/>
                <w:szCs w:val="24"/>
                <w:lang w:bidi="ar"/>
              </w:rPr>
              <w:t xml:space="preserve">JNTU, </w:t>
            </w:r>
            <w:r w:rsidR="009537B8" w:rsidRPr="008A01CE">
              <w:rPr>
                <w:rFonts w:ascii="Times New Roman" w:eastAsia="sans-serif" w:hAnsi="Times New Roman" w:cs="Times New Roman"/>
                <w:sz w:val="24"/>
                <w:szCs w:val="24"/>
                <w:lang w:bidi="ar"/>
              </w:rPr>
              <w:t xml:space="preserve"> </w:t>
            </w:r>
            <w:r w:rsidR="00FA76E9">
              <w:rPr>
                <w:rFonts w:ascii="Times New Roman" w:eastAsia="sans-serif" w:hAnsi="Times New Roman" w:cs="Times New Roman"/>
                <w:sz w:val="24"/>
                <w:szCs w:val="24"/>
                <w:lang w:bidi="ar"/>
              </w:rPr>
              <w:t xml:space="preserve"> Hyderabad</w:t>
            </w:r>
          </w:p>
        </w:tc>
        <w:tc>
          <w:tcPr>
            <w:tcW w:w="2508" w:type="dxa"/>
          </w:tcPr>
          <w:p w14:paraId="5C98C97F" w14:textId="5B72EFB9" w:rsidR="0053165F" w:rsidRPr="008A01CE" w:rsidRDefault="00574DBD" w:rsidP="00FA76E9">
            <w:pPr>
              <w:tabs>
                <w:tab w:val="left" w:pos="4200"/>
              </w:tabs>
              <w:jc w:val="center"/>
              <w:textAlignment w:val="bottom"/>
              <w:rPr>
                <w:rFonts w:ascii="Times New Roman" w:eastAsia="sans-serif" w:hAnsi="Times New Roman" w:cs="Times New Roman"/>
                <w:sz w:val="24"/>
                <w:szCs w:val="24"/>
              </w:rPr>
            </w:pPr>
            <w:r>
              <w:rPr>
                <w:rFonts w:ascii="Times New Roman" w:eastAsia="sans-serif" w:hAnsi="Times New Roman" w:cs="Times New Roman"/>
                <w:sz w:val="24"/>
                <w:szCs w:val="24"/>
              </w:rPr>
              <w:t>20</w:t>
            </w:r>
            <w:r w:rsidR="00FA76E9">
              <w:rPr>
                <w:rFonts w:ascii="Times New Roman" w:eastAsia="sans-serif" w:hAnsi="Times New Roman" w:cs="Times New Roman"/>
                <w:sz w:val="24"/>
                <w:szCs w:val="24"/>
              </w:rPr>
              <w:t>04</w:t>
            </w:r>
          </w:p>
        </w:tc>
      </w:tr>
    </w:tbl>
    <w:p w14:paraId="27F81CF6" w14:textId="77777777" w:rsidR="0053165F" w:rsidRPr="004C12C5" w:rsidRDefault="0053165F" w:rsidP="007B3F58">
      <w:pPr>
        <w:rPr>
          <w:sz w:val="8"/>
          <w:szCs w:val="8"/>
        </w:rPr>
      </w:pPr>
    </w:p>
    <w:p w14:paraId="57E087D5" w14:textId="77777777" w:rsidR="008A01CE" w:rsidRPr="008A01CE" w:rsidRDefault="008A01CE" w:rsidP="007B3F58">
      <w:pPr>
        <w:pStyle w:val="Heading2"/>
        <w:shd w:val="clear" w:color="auto" w:fill="FFFFFF"/>
        <w:spacing w:beforeAutospacing="0" w:afterAutospacing="0"/>
        <w:rPr>
          <w:rFonts w:ascii="Times New Roman" w:eastAsia="sans-serif" w:hAnsi="Times New Roman" w:hint="default"/>
          <w:color w:val="EC151E"/>
          <w:sz w:val="14"/>
          <w:szCs w:val="14"/>
          <w:shd w:val="clear" w:color="auto" w:fill="FFFFFF"/>
        </w:rPr>
      </w:pPr>
    </w:p>
    <w:p w14:paraId="697C02B7" w14:textId="2B903F7E" w:rsidR="0053165F" w:rsidRDefault="00CC2B9A"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r w:rsidRPr="004C12C5">
        <w:rPr>
          <w:rFonts w:ascii="Times New Roman" w:eastAsia="sans-serif" w:hAnsi="Times New Roman" w:hint="default"/>
          <w:color w:val="EC151E"/>
          <w:sz w:val="32"/>
          <w:szCs w:val="32"/>
          <w:shd w:val="clear" w:color="auto" w:fill="FFFFFF"/>
        </w:rPr>
        <w:t>Research Details</w:t>
      </w:r>
    </w:p>
    <w:p w14:paraId="666A318C" w14:textId="77777777" w:rsidR="004C12C5" w:rsidRPr="004C12C5" w:rsidRDefault="004C12C5" w:rsidP="004C12C5">
      <w:pPr>
        <w:rPr>
          <w:sz w:val="10"/>
          <w:szCs w:val="10"/>
        </w:rPr>
      </w:pPr>
    </w:p>
    <w:p w14:paraId="6285C394" w14:textId="6D993E91" w:rsidR="0053165F" w:rsidRPr="008A01CE" w:rsidRDefault="00CC2B9A" w:rsidP="00FA76E9">
      <w:pPr>
        <w:numPr>
          <w:ilvl w:val="0"/>
          <w:numId w:val="1"/>
        </w:numPr>
        <w:ind w:left="142" w:hanging="142"/>
        <w:jc w:val="both"/>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Areas of Specialization</w:t>
      </w:r>
      <w:r w:rsidRPr="008A01CE">
        <w:rPr>
          <w:rFonts w:ascii="Times New Roman" w:eastAsia="Segoe UI" w:hAnsi="Times New Roman" w:cs="Times New Roman"/>
          <w:color w:val="000000" w:themeColor="text1"/>
          <w:sz w:val="24"/>
          <w:szCs w:val="24"/>
          <w:shd w:val="clear" w:color="auto" w:fill="FFFFFF"/>
        </w:rPr>
        <w:t>:</w:t>
      </w:r>
      <w:r w:rsidR="004B07B7" w:rsidRPr="008A01CE">
        <w:rPr>
          <w:rFonts w:ascii="Times New Roman" w:eastAsia="Segoe UI" w:hAnsi="Times New Roman" w:cs="Times New Roman"/>
          <w:color w:val="000000" w:themeColor="text1"/>
          <w:sz w:val="24"/>
          <w:szCs w:val="24"/>
          <w:shd w:val="clear" w:color="auto" w:fill="FFFFFF"/>
        </w:rPr>
        <w:t xml:space="preserve">  </w:t>
      </w:r>
      <w:r w:rsidR="00FA76E9">
        <w:rPr>
          <w:rFonts w:ascii="Times New Roman" w:eastAsia="Segoe UI" w:hAnsi="Times New Roman" w:cs="Times New Roman"/>
          <w:color w:val="000000" w:themeColor="text1"/>
          <w:sz w:val="24"/>
          <w:szCs w:val="24"/>
          <w:shd w:val="clear" w:color="auto" w:fill="FFFFFF"/>
        </w:rPr>
        <w:t>Remote Sensing, Biomedical</w:t>
      </w:r>
      <w:r w:rsidR="00957882" w:rsidRPr="008A01CE">
        <w:rPr>
          <w:rFonts w:ascii="Times New Roman" w:eastAsia="Segoe UI" w:hAnsi="Times New Roman" w:cs="Times New Roman"/>
          <w:color w:val="000000" w:themeColor="text1"/>
          <w:sz w:val="24"/>
          <w:szCs w:val="24"/>
          <w:shd w:val="clear" w:color="auto" w:fill="FFFFFF"/>
        </w:rPr>
        <w:t xml:space="preserve"> </w:t>
      </w:r>
      <w:r w:rsidR="004B07B7" w:rsidRPr="008A01CE">
        <w:rPr>
          <w:rFonts w:ascii="Times New Roman" w:eastAsia="Segoe UI" w:hAnsi="Times New Roman" w:cs="Times New Roman"/>
          <w:color w:val="000000" w:themeColor="text1"/>
          <w:sz w:val="24"/>
          <w:szCs w:val="24"/>
          <w:shd w:val="clear" w:color="auto" w:fill="FFFFFF"/>
        </w:rPr>
        <w:t>Image Processing</w:t>
      </w:r>
      <w:r w:rsidR="00FA76E9">
        <w:rPr>
          <w:rFonts w:ascii="Times New Roman" w:eastAsia="Segoe UI" w:hAnsi="Times New Roman" w:cs="Times New Roman"/>
          <w:color w:val="000000" w:themeColor="text1"/>
          <w:sz w:val="24"/>
          <w:szCs w:val="24"/>
          <w:shd w:val="clear" w:color="auto" w:fill="FFFFFF"/>
        </w:rPr>
        <w:t>. Signal Processing</w:t>
      </w:r>
    </w:p>
    <w:p w14:paraId="40ACF2D6" w14:textId="73BD87EE"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List of Publications</w:t>
      </w:r>
      <w:r w:rsidRPr="008A01CE">
        <w:rPr>
          <w:rFonts w:ascii="Times New Roman" w:eastAsia="Segoe UI" w:hAnsi="Times New Roman" w:cs="Times New Roman"/>
          <w:color w:val="000000" w:themeColor="text1"/>
          <w:sz w:val="24"/>
          <w:szCs w:val="24"/>
          <w:shd w:val="clear" w:color="auto" w:fill="FFFFFF"/>
        </w:rPr>
        <w:t>:</w:t>
      </w:r>
      <w:r w:rsidR="000132F0" w:rsidRPr="008A01CE">
        <w:rPr>
          <w:rFonts w:ascii="Times New Roman" w:eastAsia="Segoe UI" w:hAnsi="Times New Roman" w:cs="Times New Roman"/>
          <w:color w:val="000000" w:themeColor="text1"/>
          <w:sz w:val="24"/>
          <w:szCs w:val="24"/>
          <w:shd w:val="clear" w:color="auto" w:fill="FFFFFF"/>
        </w:rPr>
        <w:t xml:space="preserve"> </w:t>
      </w:r>
      <w:r w:rsidR="007E784F">
        <w:rPr>
          <w:rFonts w:ascii="Times New Roman" w:eastAsia="Segoe UI" w:hAnsi="Times New Roman" w:cs="Times New Roman"/>
          <w:color w:val="000000" w:themeColor="text1"/>
          <w:sz w:val="24"/>
          <w:szCs w:val="24"/>
          <w:shd w:val="clear" w:color="auto" w:fill="FFFFFF"/>
        </w:rPr>
        <w:t xml:space="preserve">  5</w:t>
      </w:r>
      <w:r w:rsidR="00FA76E9">
        <w:rPr>
          <w:rFonts w:ascii="Times New Roman" w:eastAsia="Segoe UI" w:hAnsi="Times New Roman" w:cs="Times New Roman"/>
          <w:color w:val="000000" w:themeColor="text1"/>
          <w:sz w:val="24"/>
          <w:szCs w:val="24"/>
          <w:shd w:val="clear" w:color="auto" w:fill="FFFFFF"/>
        </w:rPr>
        <w:t>9</w:t>
      </w:r>
    </w:p>
    <w:p w14:paraId="2B15BBF1" w14:textId="0EDCE717" w:rsidR="008A01CE" w:rsidRDefault="008A01CE" w:rsidP="007A4BF0">
      <w:pPr>
        <w:ind w:left="1440"/>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 xml:space="preserve">                  </w:t>
      </w:r>
      <w:r w:rsidR="00E22EFE">
        <w:rPr>
          <w:rFonts w:ascii="Times New Roman" w:eastAsia="Segoe UI" w:hAnsi="Times New Roman" w:cs="Times New Roman"/>
          <w:color w:val="000000" w:themeColor="text1"/>
          <w:sz w:val="24"/>
          <w:szCs w:val="24"/>
          <w:shd w:val="clear" w:color="auto" w:fill="FFFFFF"/>
        </w:rPr>
        <w:t>Journals: 31</w:t>
      </w:r>
      <w:r>
        <w:rPr>
          <w:rFonts w:ascii="Times New Roman" w:eastAsia="Segoe UI" w:hAnsi="Times New Roman" w:cs="Times New Roman"/>
          <w:color w:val="000000" w:themeColor="text1"/>
          <w:sz w:val="24"/>
          <w:szCs w:val="24"/>
          <w:shd w:val="clear" w:color="auto" w:fill="FFFFFF"/>
        </w:rPr>
        <w:t xml:space="preserve">, </w:t>
      </w:r>
      <w:r w:rsidR="00FA76E9">
        <w:rPr>
          <w:rFonts w:ascii="Times New Roman" w:eastAsia="Segoe UI" w:hAnsi="Times New Roman" w:cs="Times New Roman"/>
          <w:color w:val="000000" w:themeColor="text1"/>
          <w:sz w:val="24"/>
          <w:szCs w:val="24"/>
          <w:shd w:val="clear" w:color="auto" w:fill="FFFFFF"/>
        </w:rPr>
        <w:t>International Conferences: 20</w:t>
      </w:r>
      <w:r>
        <w:rPr>
          <w:rFonts w:ascii="Times New Roman" w:eastAsia="Segoe UI" w:hAnsi="Times New Roman" w:cs="Times New Roman"/>
          <w:color w:val="000000" w:themeColor="text1"/>
          <w:sz w:val="24"/>
          <w:szCs w:val="24"/>
          <w:shd w:val="clear" w:color="auto" w:fill="FFFFFF"/>
        </w:rPr>
        <w:t xml:space="preserve">, </w:t>
      </w:r>
    </w:p>
    <w:p w14:paraId="78B616E2" w14:textId="764A9BDC" w:rsidR="007A4BF0" w:rsidRPr="008A01CE" w:rsidRDefault="008A01CE" w:rsidP="007A4BF0">
      <w:pPr>
        <w:ind w:left="1440"/>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 xml:space="preserve">                  </w:t>
      </w:r>
      <w:r w:rsidR="00E22EFE">
        <w:rPr>
          <w:rFonts w:ascii="Times New Roman" w:eastAsia="Segoe UI" w:hAnsi="Times New Roman" w:cs="Times New Roman"/>
          <w:color w:val="000000" w:themeColor="text1"/>
          <w:sz w:val="24"/>
          <w:szCs w:val="24"/>
          <w:shd w:val="clear" w:color="auto" w:fill="FFFFFF"/>
        </w:rPr>
        <w:t>National Conferences: 0</w:t>
      </w:r>
      <w:r w:rsidR="00FA76E9">
        <w:rPr>
          <w:rFonts w:ascii="Times New Roman" w:eastAsia="Segoe UI" w:hAnsi="Times New Roman" w:cs="Times New Roman"/>
          <w:color w:val="000000" w:themeColor="text1"/>
          <w:sz w:val="24"/>
          <w:szCs w:val="24"/>
          <w:shd w:val="clear" w:color="auto" w:fill="FFFFFF"/>
        </w:rPr>
        <w:t>8</w:t>
      </w:r>
      <w:r w:rsidR="00E22EFE">
        <w:rPr>
          <w:rFonts w:ascii="Times New Roman" w:eastAsia="Segoe UI" w:hAnsi="Times New Roman" w:cs="Times New Roman"/>
          <w:color w:val="000000" w:themeColor="text1"/>
          <w:sz w:val="24"/>
          <w:szCs w:val="24"/>
          <w:shd w:val="clear" w:color="auto" w:fill="FFFFFF"/>
        </w:rPr>
        <w:t>.</w:t>
      </w:r>
    </w:p>
    <w:p w14:paraId="45ECCF10" w14:textId="20BC7879"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Awards </w:t>
      </w:r>
      <w:r w:rsidR="008A01CE" w:rsidRPr="008A01CE">
        <w:rPr>
          <w:rFonts w:ascii="Times New Roman" w:eastAsia="Segoe UI" w:hAnsi="Times New Roman" w:cs="Times New Roman"/>
          <w:b/>
          <w:bCs/>
          <w:color w:val="000000" w:themeColor="text1"/>
          <w:sz w:val="24"/>
          <w:szCs w:val="24"/>
          <w:shd w:val="clear" w:color="auto" w:fill="FFFFFF"/>
        </w:rPr>
        <w:t>Received</w:t>
      </w:r>
      <w:r w:rsidR="008A01CE" w:rsidRPr="008A01CE">
        <w:rPr>
          <w:rFonts w:ascii="Times New Roman" w:eastAsia="Segoe UI" w:hAnsi="Times New Roman" w:cs="Times New Roman"/>
          <w:color w:val="000000" w:themeColor="text1"/>
          <w:sz w:val="24"/>
          <w:szCs w:val="24"/>
          <w:shd w:val="clear" w:color="auto" w:fill="FFFFFF"/>
        </w:rPr>
        <w:t>:</w:t>
      </w:r>
      <w:r w:rsidR="0015681C">
        <w:rPr>
          <w:rFonts w:ascii="Times New Roman" w:eastAsia="Segoe UI" w:hAnsi="Times New Roman" w:cs="Times New Roman"/>
          <w:color w:val="000000" w:themeColor="text1"/>
          <w:sz w:val="24"/>
          <w:szCs w:val="24"/>
          <w:shd w:val="clear" w:color="auto" w:fill="FFFFFF"/>
        </w:rPr>
        <w:t xml:space="preserve"> NIL</w:t>
      </w:r>
    </w:p>
    <w:p w14:paraId="28D0720E" w14:textId="77777777" w:rsidR="0053165F" w:rsidRPr="008A01CE" w:rsidRDefault="00CC2B9A" w:rsidP="00CC2B9A">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Research Guidance: </w:t>
      </w:r>
    </w:p>
    <w:p w14:paraId="5FB4435F" w14:textId="6C722B1C"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r w:rsidRPr="008A01CE">
        <w:rPr>
          <w:rFonts w:ascii="Times New Roman" w:eastAsia="Segoe UI" w:hAnsi="Times New Roman" w:cs="Times New Roman"/>
          <w:color w:val="000000" w:themeColor="text1"/>
          <w:sz w:val="24"/>
          <w:szCs w:val="24"/>
          <w:shd w:val="clear" w:color="auto" w:fill="FFFFFF"/>
        </w:rPr>
        <w:t>Ph</w:t>
      </w:r>
      <w:r w:rsidR="008A01CE">
        <w:rPr>
          <w:rFonts w:ascii="Times New Roman" w:eastAsia="Segoe UI" w:hAnsi="Times New Roman" w:cs="Times New Roman"/>
          <w:color w:val="000000" w:themeColor="text1"/>
          <w:sz w:val="24"/>
          <w:szCs w:val="24"/>
          <w:shd w:val="clear" w:color="auto" w:fill="FFFFFF"/>
        </w:rPr>
        <w:t>.</w:t>
      </w:r>
      <w:r w:rsidRPr="008A01CE">
        <w:rPr>
          <w:rFonts w:ascii="Times New Roman" w:eastAsia="Segoe UI" w:hAnsi="Times New Roman" w:cs="Times New Roman"/>
          <w:color w:val="000000" w:themeColor="text1"/>
          <w:sz w:val="24"/>
          <w:szCs w:val="24"/>
          <w:shd w:val="clear" w:color="auto" w:fill="FFFFFF"/>
        </w:rPr>
        <w:t>D</w:t>
      </w:r>
      <w:proofErr w:type="spellEnd"/>
      <w:r w:rsidRPr="008A01CE">
        <w:rPr>
          <w:rFonts w:ascii="Times New Roman" w:eastAsia="Segoe UI" w:hAnsi="Times New Roman" w:cs="Times New Roman"/>
          <w:color w:val="000000" w:themeColor="text1"/>
          <w:sz w:val="24"/>
          <w:szCs w:val="24"/>
          <w:shd w:val="clear" w:color="auto" w:fill="FFFFFF"/>
        </w:rPr>
        <w:t xml:space="preserve">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15681C">
        <w:rPr>
          <w:rFonts w:ascii="Times New Roman" w:eastAsia="Segoe UI" w:hAnsi="Times New Roman" w:cs="Times New Roman"/>
          <w:b/>
          <w:bCs/>
          <w:color w:val="000000" w:themeColor="text1"/>
          <w:sz w:val="24"/>
          <w:szCs w:val="24"/>
          <w:shd w:val="clear" w:color="auto" w:fill="FFFFFF"/>
        </w:rPr>
        <w:t>NIL</w:t>
      </w:r>
    </w:p>
    <w:p w14:paraId="21898DDF" w14:textId="3B72E1F4"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r w:rsidRPr="008A01CE">
        <w:rPr>
          <w:rFonts w:ascii="Times New Roman" w:eastAsia="Segoe UI" w:hAnsi="Times New Roman" w:cs="Times New Roman"/>
          <w:color w:val="000000" w:themeColor="text1"/>
          <w:sz w:val="24"/>
          <w:szCs w:val="24"/>
          <w:shd w:val="clear" w:color="auto" w:fill="FFFFFF"/>
        </w:rPr>
        <w:t>M.Tech</w:t>
      </w:r>
      <w:proofErr w:type="spellEnd"/>
      <w:r w:rsidRPr="008A01CE">
        <w:rPr>
          <w:rFonts w:ascii="Times New Roman" w:eastAsia="Segoe UI" w:hAnsi="Times New Roman" w:cs="Times New Roman"/>
          <w:color w:val="000000" w:themeColor="text1"/>
          <w:sz w:val="24"/>
          <w:szCs w:val="24"/>
          <w:shd w:val="clear" w:color="auto" w:fill="FFFFFF"/>
        </w:rPr>
        <w:t xml:space="preserve"> Guided:</w:t>
      </w:r>
      <w:r w:rsidR="00FA76E9">
        <w:rPr>
          <w:rFonts w:ascii="Times New Roman" w:eastAsia="Segoe UI" w:hAnsi="Times New Roman" w:cs="Times New Roman"/>
          <w:b/>
          <w:bCs/>
          <w:color w:val="000000" w:themeColor="text1"/>
          <w:sz w:val="24"/>
          <w:szCs w:val="24"/>
          <w:shd w:val="clear" w:color="auto" w:fill="FFFFFF"/>
        </w:rPr>
        <w:t>15</w:t>
      </w:r>
    </w:p>
    <w:p w14:paraId="35146F3E" w14:textId="46D826CF"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No. of B.Tech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FA76E9">
        <w:rPr>
          <w:rFonts w:ascii="Times New Roman" w:eastAsia="Segoe UI" w:hAnsi="Times New Roman" w:cs="Times New Roman"/>
          <w:b/>
          <w:bCs/>
          <w:color w:val="000000" w:themeColor="text1"/>
          <w:sz w:val="24"/>
          <w:szCs w:val="24"/>
          <w:shd w:val="clear" w:color="auto" w:fill="FFFFFF"/>
        </w:rPr>
        <w:t>38</w:t>
      </w:r>
    </w:p>
    <w:p w14:paraId="6BFC5F15" w14:textId="4FDAD195" w:rsidR="00276080" w:rsidRDefault="00CC2B9A" w:rsidP="007B3F58">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Details of Professional Membership:</w:t>
      </w:r>
      <w:r w:rsidR="00276080" w:rsidRPr="008A01CE">
        <w:rPr>
          <w:rFonts w:ascii="Times New Roman" w:eastAsia="Segoe UI" w:hAnsi="Times New Roman" w:cs="Times New Roman"/>
          <w:b/>
          <w:bCs/>
          <w:color w:val="000000" w:themeColor="text1"/>
          <w:sz w:val="24"/>
          <w:szCs w:val="24"/>
          <w:shd w:val="clear" w:color="auto" w:fill="FFFFFF"/>
        </w:rPr>
        <w:t xml:space="preserve"> </w:t>
      </w:r>
    </w:p>
    <w:p w14:paraId="1B349576" w14:textId="7E73E0DA" w:rsidR="00385202" w:rsidRDefault="00385202" w:rsidP="00385202">
      <w:pPr>
        <w:ind w:left="1890"/>
        <w:rPr>
          <w:rFonts w:ascii="Times New Roman" w:eastAsia="Segoe UI" w:hAnsi="Times New Roman" w:cs="Times New Roman"/>
          <w:bCs/>
          <w:color w:val="000000" w:themeColor="text1"/>
          <w:sz w:val="24"/>
          <w:szCs w:val="24"/>
          <w:shd w:val="clear" w:color="auto" w:fill="FFFFFF"/>
        </w:rPr>
      </w:pPr>
      <w:r>
        <w:rPr>
          <w:rFonts w:ascii="Times New Roman" w:eastAsia="Segoe UI" w:hAnsi="Times New Roman" w:cs="Times New Roman"/>
          <w:bCs/>
          <w:color w:val="000000" w:themeColor="text1"/>
          <w:sz w:val="24"/>
          <w:szCs w:val="24"/>
          <w:shd w:val="clear" w:color="auto" w:fill="FFFFFF"/>
        </w:rPr>
        <w:t>ISTE</w:t>
      </w:r>
      <w:r w:rsidR="007E784F" w:rsidRPr="007E784F">
        <w:rPr>
          <w:rFonts w:ascii="Times New Roman" w:eastAsia="Segoe UI" w:hAnsi="Times New Roman" w:cs="Times New Roman"/>
          <w:bCs/>
          <w:color w:val="000000" w:themeColor="text1"/>
          <w:sz w:val="24"/>
          <w:szCs w:val="24"/>
          <w:shd w:val="clear" w:color="auto" w:fill="FFFFFF"/>
        </w:rPr>
        <w:tab/>
        <w:t>-</w:t>
      </w:r>
      <w:r w:rsidR="007E784F" w:rsidRPr="007E784F">
        <w:rPr>
          <w:rFonts w:ascii="Times New Roman" w:eastAsia="Segoe UI" w:hAnsi="Times New Roman" w:cs="Times New Roman"/>
          <w:bCs/>
          <w:color w:val="000000" w:themeColor="text1"/>
          <w:sz w:val="24"/>
          <w:szCs w:val="24"/>
          <w:shd w:val="clear" w:color="auto" w:fill="FFFFFF"/>
        </w:rPr>
        <w:tab/>
      </w:r>
      <w:r>
        <w:rPr>
          <w:rFonts w:ascii="Times New Roman" w:eastAsia="Segoe UI" w:hAnsi="Times New Roman" w:cs="Times New Roman"/>
          <w:bCs/>
          <w:color w:val="000000" w:themeColor="text1"/>
          <w:sz w:val="24"/>
          <w:szCs w:val="24"/>
          <w:shd w:val="clear" w:color="auto" w:fill="FFFFFF"/>
        </w:rPr>
        <w:t>LM137</w:t>
      </w:r>
      <w:r w:rsidRPr="00FA76E9">
        <w:rPr>
          <w:rFonts w:ascii="Times New Roman" w:eastAsia="Segoe UI" w:hAnsi="Times New Roman" w:cs="Times New Roman"/>
          <w:bCs/>
          <w:color w:val="000000" w:themeColor="text1"/>
          <w:sz w:val="24"/>
          <w:szCs w:val="24"/>
          <w:shd w:val="clear" w:color="auto" w:fill="FFFFFF"/>
        </w:rPr>
        <w:t>452</w:t>
      </w:r>
      <w:r>
        <w:rPr>
          <w:rFonts w:ascii="Times New Roman" w:eastAsia="Segoe UI" w:hAnsi="Times New Roman" w:cs="Times New Roman"/>
          <w:bCs/>
          <w:color w:val="000000" w:themeColor="text1"/>
          <w:sz w:val="24"/>
          <w:szCs w:val="24"/>
          <w:shd w:val="clear" w:color="auto" w:fill="FFFFFF"/>
        </w:rPr>
        <w:t xml:space="preserve"> </w:t>
      </w:r>
    </w:p>
    <w:p w14:paraId="18A71E7E" w14:textId="6B5AF34C" w:rsidR="007E784F" w:rsidRPr="007E784F" w:rsidRDefault="007E784F" w:rsidP="007E784F">
      <w:pPr>
        <w:ind w:left="1890"/>
        <w:rPr>
          <w:rFonts w:ascii="Times New Roman" w:eastAsia="Segoe UI" w:hAnsi="Times New Roman" w:cs="Times New Roman"/>
          <w:bCs/>
          <w:color w:val="000000" w:themeColor="text1"/>
          <w:sz w:val="24"/>
          <w:szCs w:val="24"/>
          <w:shd w:val="clear" w:color="auto" w:fill="FFFFFF"/>
        </w:rPr>
      </w:pPr>
    </w:p>
    <w:p w14:paraId="42F155C3" w14:textId="77777777" w:rsidR="0053165F" w:rsidRPr="008A01CE" w:rsidRDefault="00CC2B9A" w:rsidP="007B3F58">
      <w:pPr>
        <w:pStyle w:val="ListParagraph"/>
        <w:numPr>
          <w:ilvl w:val="0"/>
          <w:numId w:val="1"/>
        </w:numPr>
        <w:ind w:left="0"/>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Subjects Taught:</w:t>
      </w:r>
    </w:p>
    <w:p w14:paraId="1A482306" w14:textId="0344ACC8" w:rsidR="00687AC4" w:rsidRDefault="00385202" w:rsidP="008A01CE">
      <w:pPr>
        <w:ind w:left="1843"/>
        <w:jc w:val="both"/>
        <w:rPr>
          <w:rFonts w:ascii="Times New Roman" w:eastAsia="Segoe UI" w:hAnsi="Times New Roman" w:cs="Times New Roman"/>
          <w:color w:val="000000" w:themeColor="text1"/>
          <w:sz w:val="24"/>
          <w:szCs w:val="24"/>
          <w:shd w:val="clear" w:color="auto" w:fill="FFFFFF"/>
        </w:rPr>
      </w:pPr>
      <w:r w:rsidRPr="00385202">
        <w:rPr>
          <w:rFonts w:ascii="Times New Roman" w:eastAsia="Segoe UI" w:hAnsi="Times New Roman" w:cs="Times New Roman"/>
          <w:color w:val="000000" w:themeColor="text1"/>
          <w:sz w:val="24"/>
          <w:szCs w:val="24"/>
          <w:shd w:val="clear" w:color="auto" w:fill="FFFFFF"/>
        </w:rPr>
        <w:t>Electronic Devices and circuits</w:t>
      </w:r>
      <w:r>
        <w:rPr>
          <w:rFonts w:ascii="Times New Roman" w:eastAsia="Segoe UI" w:hAnsi="Times New Roman" w:cs="Times New Roman"/>
          <w:color w:val="000000" w:themeColor="text1"/>
          <w:sz w:val="24"/>
          <w:szCs w:val="24"/>
          <w:shd w:val="clear" w:color="auto" w:fill="FFFFFF"/>
        </w:rPr>
        <w:t>, Signals and Systems, Digital Logic Design, Electronic Circuit Analysis, Pulse and Digital circuits, Linear IC Applications, Analog Communication, Communication Systems, Digital Communication, Digital Signal Processing, Microwave Engineering, Radar Engineering, Digital Image Processing, Cellular and Mobile Communication.</w:t>
      </w:r>
    </w:p>
    <w:p w14:paraId="0B23FED4" w14:textId="77777777" w:rsidR="008A01CE" w:rsidRDefault="008A01CE" w:rsidP="008A01CE">
      <w:pPr>
        <w:ind w:left="1843"/>
        <w:jc w:val="both"/>
        <w:rPr>
          <w:rFonts w:ascii="Times New Roman" w:eastAsia="Segoe UI" w:hAnsi="Times New Roman" w:cs="Times New Roman"/>
          <w:color w:val="000000" w:themeColor="text1"/>
          <w:sz w:val="24"/>
          <w:szCs w:val="24"/>
          <w:shd w:val="clear" w:color="auto" w:fill="FFFFFF"/>
        </w:rPr>
      </w:pPr>
    </w:p>
    <w:p w14:paraId="48EE2368" w14:textId="77777777" w:rsidR="008172CF" w:rsidRDefault="008172CF" w:rsidP="008A01CE">
      <w:pPr>
        <w:ind w:left="1843"/>
        <w:jc w:val="both"/>
        <w:rPr>
          <w:rFonts w:ascii="Times New Roman" w:eastAsia="Segoe UI" w:hAnsi="Times New Roman" w:cs="Times New Roman"/>
          <w:color w:val="000000" w:themeColor="text1"/>
          <w:sz w:val="24"/>
          <w:szCs w:val="24"/>
          <w:shd w:val="clear" w:color="auto" w:fill="FFFFFF"/>
        </w:rPr>
      </w:pPr>
    </w:p>
    <w:p w14:paraId="72D12DD0" w14:textId="77777777" w:rsidR="008172CF" w:rsidRDefault="008172CF" w:rsidP="008A01CE">
      <w:pPr>
        <w:ind w:left="1843"/>
        <w:jc w:val="both"/>
        <w:rPr>
          <w:rFonts w:ascii="Times New Roman" w:eastAsia="Segoe UI" w:hAnsi="Times New Roman" w:cs="Times New Roman"/>
          <w:color w:val="000000" w:themeColor="text1"/>
          <w:sz w:val="24"/>
          <w:szCs w:val="24"/>
          <w:shd w:val="clear" w:color="auto" w:fill="FFFFFF"/>
        </w:rPr>
      </w:pPr>
    </w:p>
    <w:p w14:paraId="5DD76704" w14:textId="77777777" w:rsidR="008172CF" w:rsidRDefault="008172CF" w:rsidP="008A01CE">
      <w:pPr>
        <w:ind w:left="1843"/>
        <w:jc w:val="both"/>
        <w:rPr>
          <w:rFonts w:ascii="Times New Roman" w:eastAsia="Segoe UI" w:hAnsi="Times New Roman" w:cs="Times New Roman"/>
          <w:color w:val="000000" w:themeColor="text1"/>
          <w:sz w:val="24"/>
          <w:szCs w:val="24"/>
          <w:shd w:val="clear" w:color="auto" w:fill="FFFFFF"/>
        </w:rPr>
      </w:pPr>
    </w:p>
    <w:p w14:paraId="2B97F85E" w14:textId="77777777" w:rsidR="008172CF" w:rsidRDefault="008172CF" w:rsidP="008A01CE">
      <w:pPr>
        <w:ind w:left="1843"/>
        <w:jc w:val="both"/>
        <w:rPr>
          <w:rFonts w:ascii="Times New Roman" w:eastAsia="Segoe UI" w:hAnsi="Times New Roman" w:cs="Times New Roman"/>
          <w:color w:val="000000" w:themeColor="text1"/>
          <w:sz w:val="24"/>
          <w:szCs w:val="24"/>
          <w:shd w:val="clear" w:color="auto" w:fill="FFFFFF"/>
        </w:rPr>
      </w:pPr>
    </w:p>
    <w:p w14:paraId="002007EB" w14:textId="77777777" w:rsidR="008172CF" w:rsidRDefault="008172CF" w:rsidP="008A01CE">
      <w:pPr>
        <w:ind w:left="1843"/>
        <w:jc w:val="both"/>
        <w:rPr>
          <w:rFonts w:ascii="Times New Roman" w:eastAsia="Segoe UI" w:hAnsi="Times New Roman" w:cs="Times New Roman"/>
          <w:color w:val="000000" w:themeColor="text1"/>
          <w:sz w:val="24"/>
          <w:szCs w:val="24"/>
          <w:shd w:val="clear" w:color="auto" w:fill="FFFFFF"/>
        </w:rPr>
      </w:pPr>
    </w:p>
    <w:p w14:paraId="67DC66B6" w14:textId="77777777" w:rsidR="008172CF" w:rsidRDefault="008172CF" w:rsidP="008A01CE">
      <w:pPr>
        <w:ind w:left="1843"/>
        <w:jc w:val="both"/>
        <w:rPr>
          <w:rFonts w:ascii="Times New Roman" w:eastAsia="Segoe UI" w:hAnsi="Times New Roman" w:cs="Times New Roman"/>
          <w:color w:val="000000" w:themeColor="text1"/>
          <w:sz w:val="24"/>
          <w:szCs w:val="24"/>
          <w:shd w:val="clear" w:color="auto" w:fill="FFFFFF"/>
        </w:rPr>
      </w:pPr>
    </w:p>
    <w:p w14:paraId="5C7455E6" w14:textId="77777777" w:rsidR="0053165F" w:rsidRPr="004C12C5" w:rsidRDefault="00CC2B9A" w:rsidP="007B3F58">
      <w:pPr>
        <w:pStyle w:val="Heading2"/>
        <w:shd w:val="clear" w:color="auto" w:fill="FFFFFF"/>
        <w:spacing w:beforeAutospacing="0" w:afterAutospacing="0"/>
        <w:rPr>
          <w:rFonts w:ascii="Times New Roman" w:eastAsia="Segoe UI" w:hAnsi="Times New Roman" w:hint="default"/>
          <w:color w:val="6C757D"/>
          <w:sz w:val="32"/>
          <w:szCs w:val="32"/>
          <w:shd w:val="clear" w:color="auto" w:fill="FFFFFF"/>
        </w:rPr>
      </w:pPr>
      <w:r w:rsidRPr="004C12C5">
        <w:rPr>
          <w:rFonts w:ascii="Times New Roman" w:eastAsia="sans-serif" w:hAnsi="Times New Roman" w:hint="default"/>
          <w:color w:val="EC151E"/>
          <w:sz w:val="32"/>
          <w:szCs w:val="32"/>
          <w:shd w:val="clear" w:color="auto" w:fill="FFFFFF"/>
        </w:rPr>
        <w:t>Publication Details</w:t>
      </w:r>
    </w:p>
    <w:tbl>
      <w:tblPr>
        <w:tblpPr w:leftFromText="180" w:rightFromText="180" w:vertAnchor="text" w:horzAnchor="page" w:tblpX="1784" w:tblpY="185"/>
        <w:tblOverlap w:val="never"/>
        <w:tblW w:w="9193"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0"/>
        <w:gridCol w:w="5389"/>
        <w:gridCol w:w="1418"/>
        <w:gridCol w:w="1346"/>
      </w:tblGrid>
      <w:tr w:rsidR="00246C92" w:rsidRPr="008A01CE" w14:paraId="14B2B5E1" w14:textId="77777777" w:rsidTr="006C690E">
        <w:trPr>
          <w:trHeight w:val="475"/>
          <w:tblCellSpacing w:w="15" w:type="dxa"/>
        </w:trPr>
        <w:tc>
          <w:tcPr>
            <w:tcW w:w="995" w:type="dxa"/>
            <w:tcBorders>
              <w:top w:val="single" w:sz="2" w:space="0" w:color="auto"/>
              <w:left w:val="single" w:sz="2" w:space="0" w:color="auto"/>
              <w:bottom w:val="single" w:sz="2" w:space="0" w:color="auto"/>
              <w:right w:val="single" w:sz="2" w:space="0" w:color="auto"/>
            </w:tcBorders>
            <w:shd w:val="clear" w:color="auto" w:fill="auto"/>
            <w:vAlign w:val="center"/>
          </w:tcPr>
          <w:p w14:paraId="761045A6" w14:textId="77777777" w:rsidR="00246C92" w:rsidRPr="004C12C5" w:rsidRDefault="00246C92" w:rsidP="00B37275">
            <w:pPr>
              <w:jc w:val="center"/>
              <w:textAlignment w:val="top"/>
              <w:rPr>
                <w:rStyle w:val="Strong"/>
                <w:rFonts w:ascii="Times New Roman" w:eastAsia="Segoe UI" w:hAnsi="Times New Roman" w:cs="Times New Roman"/>
                <w:color w:val="000000" w:themeColor="text1"/>
                <w:sz w:val="24"/>
                <w:szCs w:val="24"/>
                <w:lang w:bidi="ar"/>
              </w:rPr>
            </w:pPr>
            <w:proofErr w:type="spellStart"/>
            <w:r w:rsidRPr="004C12C5">
              <w:rPr>
                <w:rStyle w:val="Strong"/>
                <w:rFonts w:ascii="Times New Roman" w:eastAsia="Segoe UI" w:hAnsi="Times New Roman" w:cs="Times New Roman"/>
                <w:color w:val="000000" w:themeColor="text1"/>
                <w:sz w:val="24"/>
                <w:szCs w:val="24"/>
                <w:lang w:bidi="ar"/>
              </w:rPr>
              <w:t>S.No</w:t>
            </w:r>
            <w:proofErr w:type="spellEnd"/>
            <w:r w:rsidRPr="004C12C5">
              <w:rPr>
                <w:rStyle w:val="Strong"/>
                <w:rFonts w:ascii="Times New Roman" w:eastAsia="Segoe UI" w:hAnsi="Times New Roman" w:cs="Times New Roman"/>
                <w:color w:val="000000" w:themeColor="text1"/>
                <w:sz w:val="24"/>
                <w:szCs w:val="24"/>
                <w:lang w:bidi="ar"/>
              </w:rPr>
              <w:t>.</w:t>
            </w:r>
          </w:p>
        </w:tc>
        <w:tc>
          <w:tcPr>
            <w:tcW w:w="5359" w:type="dxa"/>
            <w:tcBorders>
              <w:top w:val="single" w:sz="2" w:space="0" w:color="auto"/>
              <w:left w:val="single" w:sz="2" w:space="0" w:color="auto"/>
              <w:bottom w:val="single" w:sz="2" w:space="0" w:color="auto"/>
              <w:right w:val="single" w:sz="2" w:space="0" w:color="auto"/>
            </w:tcBorders>
            <w:shd w:val="clear" w:color="auto" w:fill="auto"/>
            <w:vAlign w:val="center"/>
          </w:tcPr>
          <w:p w14:paraId="694CDD20"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Title</w:t>
            </w:r>
          </w:p>
        </w:tc>
        <w:tc>
          <w:tcPr>
            <w:tcW w:w="1388" w:type="dxa"/>
            <w:tcBorders>
              <w:top w:val="single" w:sz="2" w:space="0" w:color="auto"/>
              <w:left w:val="single" w:sz="2" w:space="0" w:color="auto"/>
              <w:bottom w:val="single" w:sz="2" w:space="0" w:color="auto"/>
              <w:right w:val="single" w:sz="2" w:space="0" w:color="auto"/>
            </w:tcBorders>
            <w:shd w:val="clear" w:color="auto" w:fill="auto"/>
            <w:vAlign w:val="center"/>
          </w:tcPr>
          <w:p w14:paraId="44CBFD26"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Publisher</w:t>
            </w:r>
          </w:p>
        </w:tc>
        <w:tc>
          <w:tcPr>
            <w:tcW w:w="1301" w:type="dxa"/>
            <w:tcBorders>
              <w:top w:val="single" w:sz="2" w:space="0" w:color="auto"/>
              <w:left w:val="single" w:sz="2" w:space="0" w:color="auto"/>
              <w:bottom w:val="single" w:sz="2" w:space="0" w:color="auto"/>
              <w:right w:val="single" w:sz="2" w:space="0" w:color="auto"/>
            </w:tcBorders>
            <w:shd w:val="clear" w:color="auto" w:fill="auto"/>
            <w:vAlign w:val="center"/>
          </w:tcPr>
          <w:p w14:paraId="60BB838E"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Published Year</w:t>
            </w:r>
          </w:p>
        </w:tc>
      </w:tr>
      <w:tr w:rsidR="00385202" w:rsidRPr="008A01CE" w14:paraId="35E69456"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3AFF15A4"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66EDF9F6" w14:textId="6764C045" w:rsidR="00385202" w:rsidRPr="00385202" w:rsidRDefault="00385202" w:rsidP="007B3F58">
            <w:pPr>
              <w:jc w:val="both"/>
              <w:rPr>
                <w:rFonts w:ascii="Times New Roman" w:hAnsi="Times New Roman" w:cs="Times New Roman"/>
                <w:sz w:val="24"/>
                <w:szCs w:val="24"/>
              </w:rPr>
            </w:pPr>
            <w:r w:rsidRPr="00385202">
              <w:rPr>
                <w:sz w:val="24"/>
              </w:rPr>
              <w:t>Deep Learning Based Approach for the Detection of Diabetic Retinopathy and Glaucoma</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529B33D9" w14:textId="35CA2C9B" w:rsidR="00385202" w:rsidRPr="00385202" w:rsidRDefault="00385202" w:rsidP="007B3F58">
            <w:pPr>
              <w:jc w:val="center"/>
              <w:rPr>
                <w:rFonts w:ascii="Times New Roman" w:hAnsi="Times New Roman" w:cs="Times New Roman"/>
                <w:color w:val="000000"/>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2720F1BD" w14:textId="23FC97E0" w:rsidR="00385202" w:rsidRPr="00385202" w:rsidRDefault="00385202" w:rsidP="007B3F58">
            <w:pPr>
              <w:jc w:val="center"/>
              <w:rPr>
                <w:rFonts w:ascii="Times New Roman" w:hAnsi="Times New Roman" w:cs="Times New Roman"/>
                <w:color w:val="000000"/>
                <w:sz w:val="24"/>
                <w:szCs w:val="24"/>
              </w:rPr>
            </w:pPr>
            <w:r w:rsidRPr="00385202">
              <w:rPr>
                <w:sz w:val="24"/>
              </w:rPr>
              <w:t>2005</w:t>
            </w:r>
          </w:p>
        </w:tc>
      </w:tr>
      <w:tr w:rsidR="00385202" w:rsidRPr="008A01CE" w14:paraId="030E0EEA"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69D57551"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3D02889B" w14:textId="42909573" w:rsidR="00385202" w:rsidRPr="00385202" w:rsidRDefault="00385202" w:rsidP="007B3F58">
            <w:pPr>
              <w:jc w:val="both"/>
              <w:rPr>
                <w:rFonts w:ascii="Times New Roman" w:hAnsi="Times New Roman" w:cs="Times New Roman"/>
                <w:sz w:val="24"/>
                <w:szCs w:val="24"/>
              </w:rPr>
            </w:pPr>
            <w:r w:rsidRPr="00385202">
              <w:rPr>
                <w:sz w:val="24"/>
              </w:rPr>
              <w:t xml:space="preserve">Brain </w:t>
            </w:r>
            <w:proofErr w:type="spellStart"/>
            <w:r w:rsidRPr="00385202">
              <w:rPr>
                <w:sz w:val="24"/>
              </w:rPr>
              <w:t>Tumour</w:t>
            </w:r>
            <w:proofErr w:type="spellEnd"/>
            <w:r w:rsidRPr="00385202">
              <w:rPr>
                <w:sz w:val="24"/>
              </w:rPr>
              <w:t xml:space="preserve"> Segmentation in Multimodal MRI via Pixel-Level and Feature-Level Image Fusions</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253F7688" w14:textId="174BED5E" w:rsidR="00385202" w:rsidRPr="00385202" w:rsidRDefault="00385202" w:rsidP="008172CF">
            <w:pPr>
              <w:jc w:val="center"/>
              <w:rPr>
                <w:rFonts w:ascii="Times New Roman" w:hAnsi="Times New Roman" w:cs="Times New Roman"/>
                <w:color w:val="000000"/>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0EB2F92E" w14:textId="1C4E4324" w:rsidR="00385202" w:rsidRPr="00385202" w:rsidRDefault="00385202" w:rsidP="007B3F58">
            <w:pPr>
              <w:jc w:val="center"/>
              <w:rPr>
                <w:rFonts w:ascii="Times New Roman" w:hAnsi="Times New Roman" w:cs="Times New Roman"/>
                <w:color w:val="000000"/>
                <w:sz w:val="24"/>
                <w:szCs w:val="24"/>
              </w:rPr>
            </w:pPr>
            <w:r w:rsidRPr="00385202">
              <w:rPr>
                <w:sz w:val="24"/>
              </w:rPr>
              <w:t>2005</w:t>
            </w:r>
          </w:p>
        </w:tc>
      </w:tr>
      <w:tr w:rsidR="00385202" w:rsidRPr="008A01CE" w14:paraId="50B0F8FF"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03FE5CDD"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503D3811" w14:textId="1F539F12" w:rsidR="00385202" w:rsidRPr="00385202" w:rsidRDefault="00385202" w:rsidP="007B3F58">
            <w:pPr>
              <w:jc w:val="both"/>
              <w:rPr>
                <w:rFonts w:ascii="Times New Roman" w:hAnsi="Times New Roman" w:cs="Times New Roman"/>
                <w:sz w:val="24"/>
                <w:szCs w:val="24"/>
              </w:rPr>
            </w:pPr>
            <w:r w:rsidRPr="00385202">
              <w:rPr>
                <w:sz w:val="24"/>
              </w:rPr>
              <w:t>Cardiac Diagnosis System For Heart Diseases Classification Based on Deep Learning and Optimization Strategies Using ECG Signals</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579CBD57" w14:textId="2F02598F" w:rsidR="00385202" w:rsidRPr="00385202" w:rsidRDefault="00385202" w:rsidP="008172CF">
            <w:pPr>
              <w:jc w:val="center"/>
              <w:rPr>
                <w:rFonts w:ascii="Times New Roman" w:hAnsi="Times New Roman" w:cs="Times New Roman"/>
                <w:color w:val="000000"/>
                <w:sz w:val="24"/>
                <w:szCs w:val="24"/>
              </w:rPr>
            </w:pPr>
            <w:r w:rsidRPr="00385202">
              <w:rPr>
                <w:sz w:val="24"/>
              </w:rPr>
              <w:t>IEEE</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3318924A" w14:textId="16B61A14" w:rsidR="00385202" w:rsidRPr="00385202" w:rsidRDefault="00385202" w:rsidP="007B3F58">
            <w:pPr>
              <w:jc w:val="center"/>
              <w:rPr>
                <w:rFonts w:ascii="Times New Roman" w:hAnsi="Times New Roman" w:cs="Times New Roman"/>
                <w:color w:val="000000"/>
                <w:sz w:val="24"/>
                <w:szCs w:val="24"/>
              </w:rPr>
            </w:pPr>
            <w:r w:rsidRPr="00385202">
              <w:rPr>
                <w:sz w:val="24"/>
              </w:rPr>
              <w:t>2005</w:t>
            </w:r>
          </w:p>
        </w:tc>
      </w:tr>
      <w:tr w:rsidR="00385202" w:rsidRPr="008A01CE" w14:paraId="6AE1EB6C"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304D3FDB"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1E9779A5" w14:textId="71165773" w:rsidR="00385202" w:rsidRPr="00385202" w:rsidRDefault="00385202" w:rsidP="007B3F58">
            <w:pPr>
              <w:jc w:val="both"/>
              <w:rPr>
                <w:rFonts w:ascii="Times New Roman" w:hAnsi="Times New Roman" w:cs="Times New Roman"/>
                <w:sz w:val="24"/>
                <w:szCs w:val="24"/>
              </w:rPr>
            </w:pPr>
            <w:r w:rsidRPr="00385202">
              <w:rPr>
                <w:sz w:val="24"/>
              </w:rPr>
              <w:t>DANNET: deep attention neural network for efficient ear identification in biometrics</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3422748D" w14:textId="238CEEBE" w:rsidR="00385202" w:rsidRPr="00385202" w:rsidRDefault="00385202" w:rsidP="008172CF">
            <w:pPr>
              <w:jc w:val="center"/>
              <w:rPr>
                <w:rFonts w:ascii="Times New Roman" w:hAnsi="Times New Roman" w:cs="Times New Roman"/>
                <w:color w:val="000000"/>
                <w:sz w:val="24"/>
                <w:szCs w:val="24"/>
              </w:rPr>
            </w:pPr>
            <w:r w:rsidRPr="00385202">
              <w:rPr>
                <w:sz w:val="24"/>
              </w:rPr>
              <w:t xml:space="preserve">San Diego CA: </w:t>
            </w:r>
            <w:proofErr w:type="spellStart"/>
            <w:r w:rsidRPr="00385202">
              <w:rPr>
                <w:sz w:val="24"/>
              </w:rPr>
              <w:t>PeerJ</w:t>
            </w:r>
            <w:proofErr w:type="spellEnd"/>
            <w:r w:rsidRPr="00385202">
              <w:rPr>
                <w:sz w:val="24"/>
              </w:rPr>
              <w:t xml:space="preserve"> </w:t>
            </w:r>
            <w:proofErr w:type="spellStart"/>
            <w:r w:rsidRPr="00385202">
              <w:rPr>
                <w:sz w:val="24"/>
              </w:rPr>
              <w:t>Inc</w:t>
            </w:r>
            <w:proofErr w:type="spellEnd"/>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28DE153F" w14:textId="20D9990F" w:rsidR="00385202" w:rsidRPr="00385202" w:rsidRDefault="00385202" w:rsidP="007B3F58">
            <w:pPr>
              <w:jc w:val="center"/>
              <w:rPr>
                <w:rFonts w:ascii="Times New Roman" w:hAnsi="Times New Roman" w:cs="Times New Roman"/>
                <w:color w:val="000000"/>
                <w:sz w:val="24"/>
                <w:szCs w:val="24"/>
              </w:rPr>
            </w:pPr>
            <w:r w:rsidRPr="00385202">
              <w:rPr>
                <w:sz w:val="24"/>
              </w:rPr>
              <w:t>2024</w:t>
            </w:r>
          </w:p>
        </w:tc>
      </w:tr>
      <w:tr w:rsidR="00385202" w:rsidRPr="008A01CE" w14:paraId="3C905278"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35B23BDC"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11AF274A" w14:textId="411E8C56" w:rsidR="00385202" w:rsidRPr="00385202" w:rsidRDefault="00385202" w:rsidP="007B3F58">
            <w:pPr>
              <w:jc w:val="both"/>
              <w:rPr>
                <w:rFonts w:ascii="Times New Roman" w:hAnsi="Times New Roman" w:cs="Times New Roman"/>
                <w:sz w:val="24"/>
                <w:szCs w:val="24"/>
              </w:rPr>
            </w:pPr>
            <w:r w:rsidRPr="00385202">
              <w:rPr>
                <w:sz w:val="24"/>
              </w:rPr>
              <w:t>An automatic diagnostic model for the detection and classification of cardiovascular diseases based on swarm intelligence technique</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0782F67C" w14:textId="67E68B44" w:rsidR="00385202" w:rsidRPr="00385202" w:rsidRDefault="00385202" w:rsidP="002C53B4">
            <w:pPr>
              <w:jc w:val="center"/>
              <w:rPr>
                <w:rFonts w:ascii="Times New Roman" w:hAnsi="Times New Roman" w:cs="Times New Roman"/>
                <w:color w:val="000000"/>
                <w:sz w:val="24"/>
                <w:szCs w:val="24"/>
              </w:rPr>
            </w:pPr>
            <w:r w:rsidRPr="00385202">
              <w:rPr>
                <w:sz w:val="24"/>
              </w:rPr>
              <w:t>Cell Press</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4636BA27" w14:textId="5C5C22A2" w:rsidR="00385202" w:rsidRPr="00385202" w:rsidRDefault="00385202" w:rsidP="007B3F58">
            <w:pPr>
              <w:jc w:val="center"/>
              <w:rPr>
                <w:rFonts w:ascii="Times New Roman" w:hAnsi="Times New Roman" w:cs="Times New Roman"/>
                <w:color w:val="000000"/>
                <w:sz w:val="24"/>
                <w:szCs w:val="24"/>
              </w:rPr>
            </w:pPr>
            <w:r w:rsidRPr="00385202">
              <w:rPr>
                <w:sz w:val="24"/>
              </w:rPr>
              <w:t>2024</w:t>
            </w:r>
          </w:p>
        </w:tc>
      </w:tr>
      <w:tr w:rsidR="00385202" w:rsidRPr="008A01CE" w14:paraId="7B690AD4"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6CEE7CBF"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14349B1C" w14:textId="613F30B2" w:rsidR="00385202" w:rsidRPr="00385202" w:rsidRDefault="00385202" w:rsidP="007B3F58">
            <w:pPr>
              <w:jc w:val="both"/>
              <w:rPr>
                <w:rFonts w:ascii="Times New Roman" w:hAnsi="Times New Roman" w:cs="Times New Roman"/>
                <w:sz w:val="24"/>
                <w:szCs w:val="24"/>
              </w:rPr>
            </w:pPr>
            <w:r w:rsidRPr="00385202">
              <w:rPr>
                <w:sz w:val="24"/>
              </w:rPr>
              <w:t>Classification of Alzheimer Disease using Machine Learning Algorithm</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412F2E0E" w14:textId="2AB99E84" w:rsidR="00385202" w:rsidRPr="00385202" w:rsidRDefault="00385202" w:rsidP="007B3F58">
            <w:pPr>
              <w:jc w:val="center"/>
              <w:rPr>
                <w:rFonts w:ascii="Times New Roman" w:hAnsi="Times New Roman" w:cs="Times New Roman"/>
                <w:color w:val="000000"/>
                <w:sz w:val="24"/>
                <w:szCs w:val="24"/>
              </w:rPr>
            </w:pPr>
            <w:r w:rsidRPr="00385202">
              <w:rPr>
                <w:sz w:val="24"/>
              </w:rPr>
              <w:t>IEEE</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4A06A15B" w14:textId="41E4EFBC" w:rsidR="00385202" w:rsidRPr="00385202" w:rsidRDefault="00385202" w:rsidP="007B3F58">
            <w:pPr>
              <w:jc w:val="center"/>
              <w:rPr>
                <w:rFonts w:ascii="Times New Roman" w:hAnsi="Times New Roman" w:cs="Times New Roman"/>
                <w:color w:val="000000"/>
                <w:sz w:val="24"/>
                <w:szCs w:val="24"/>
              </w:rPr>
            </w:pPr>
            <w:r w:rsidRPr="00385202">
              <w:rPr>
                <w:sz w:val="24"/>
              </w:rPr>
              <w:t>2024</w:t>
            </w:r>
          </w:p>
        </w:tc>
      </w:tr>
      <w:tr w:rsidR="00385202" w:rsidRPr="008A01CE" w14:paraId="5FAB47DD"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07D16101"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06830BC1" w14:textId="2004BCED" w:rsidR="00385202" w:rsidRPr="00385202" w:rsidRDefault="00385202" w:rsidP="007B3F58">
            <w:pPr>
              <w:jc w:val="both"/>
              <w:rPr>
                <w:rFonts w:ascii="Times New Roman" w:hAnsi="Times New Roman" w:cs="Times New Roman"/>
                <w:sz w:val="24"/>
                <w:szCs w:val="24"/>
              </w:rPr>
            </w:pPr>
            <w:r w:rsidRPr="00385202">
              <w:rPr>
                <w:sz w:val="24"/>
              </w:rPr>
              <w:t>An Automatic Detection of Retinal Lesions for Screening of Diabetic Retinopathy</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6C669AEA" w14:textId="0D6DCC62" w:rsidR="00385202" w:rsidRPr="00385202" w:rsidRDefault="00385202" w:rsidP="007B3F58">
            <w:pPr>
              <w:jc w:val="center"/>
              <w:rPr>
                <w:rFonts w:ascii="Times New Roman" w:hAnsi="Times New Roman" w:cs="Times New Roman"/>
                <w:color w:val="000000"/>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3751FEDD" w14:textId="557A1D6F" w:rsidR="00385202" w:rsidRPr="00385202" w:rsidRDefault="00385202" w:rsidP="007B3F58">
            <w:pPr>
              <w:jc w:val="center"/>
              <w:rPr>
                <w:rFonts w:ascii="Times New Roman" w:hAnsi="Times New Roman" w:cs="Times New Roman"/>
                <w:color w:val="000000"/>
                <w:sz w:val="24"/>
                <w:szCs w:val="24"/>
              </w:rPr>
            </w:pPr>
            <w:r w:rsidRPr="00385202">
              <w:rPr>
                <w:sz w:val="24"/>
              </w:rPr>
              <w:t>2024</w:t>
            </w:r>
          </w:p>
        </w:tc>
      </w:tr>
      <w:tr w:rsidR="00385202" w:rsidRPr="008A01CE" w14:paraId="2D782CB1"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6D2FAD73"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591DF608" w14:textId="3E2FDA46" w:rsidR="00385202" w:rsidRPr="00385202" w:rsidRDefault="00385202" w:rsidP="007B3F58">
            <w:pPr>
              <w:jc w:val="both"/>
              <w:rPr>
                <w:rFonts w:ascii="Times New Roman" w:hAnsi="Times New Roman" w:cs="Times New Roman"/>
                <w:sz w:val="24"/>
                <w:szCs w:val="24"/>
              </w:rPr>
            </w:pPr>
            <w:r w:rsidRPr="00385202">
              <w:rPr>
                <w:sz w:val="24"/>
              </w:rPr>
              <w:t>An Improved Image Descriptor for Image Classification and CBIR Applications</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6D74886A" w14:textId="350BC43E" w:rsidR="00385202" w:rsidRPr="00385202" w:rsidRDefault="00385202" w:rsidP="007B3F58">
            <w:pPr>
              <w:jc w:val="center"/>
              <w:rPr>
                <w:rFonts w:ascii="Times New Roman" w:hAnsi="Times New Roman" w:cs="Times New Roman"/>
                <w:color w:val="000000"/>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2AA23FD9" w14:textId="4B974EAB" w:rsidR="00385202" w:rsidRPr="00385202" w:rsidRDefault="00385202" w:rsidP="007B3F58">
            <w:pPr>
              <w:jc w:val="center"/>
              <w:rPr>
                <w:rFonts w:ascii="Times New Roman" w:hAnsi="Times New Roman" w:cs="Times New Roman"/>
                <w:color w:val="000000"/>
                <w:sz w:val="24"/>
                <w:szCs w:val="24"/>
              </w:rPr>
            </w:pPr>
            <w:r w:rsidRPr="00385202">
              <w:rPr>
                <w:sz w:val="24"/>
              </w:rPr>
              <w:t>2024</w:t>
            </w:r>
          </w:p>
        </w:tc>
      </w:tr>
      <w:tr w:rsidR="00385202" w:rsidRPr="008A01CE" w14:paraId="53404D53"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7657595D"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100C478A" w14:textId="6C3F3C29" w:rsidR="00385202" w:rsidRPr="00385202" w:rsidRDefault="00385202" w:rsidP="007B3F58">
            <w:pPr>
              <w:jc w:val="both"/>
              <w:rPr>
                <w:rFonts w:ascii="Times New Roman" w:hAnsi="Times New Roman" w:cs="Times New Roman"/>
                <w:sz w:val="24"/>
                <w:szCs w:val="24"/>
              </w:rPr>
            </w:pPr>
            <w:r w:rsidRPr="00385202">
              <w:rPr>
                <w:sz w:val="24"/>
              </w:rPr>
              <w:t>An Unsupervised Spectral-Spatial Feature Extraction Method for Hyperspectral Image Classification</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42212B43" w14:textId="37A93286" w:rsidR="00385202" w:rsidRPr="00385202" w:rsidRDefault="00385202" w:rsidP="007B3F58">
            <w:pPr>
              <w:jc w:val="center"/>
              <w:rPr>
                <w:rFonts w:ascii="Times New Roman" w:hAnsi="Times New Roman" w:cs="Times New Roman"/>
                <w:color w:val="000000"/>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0D8570AD" w14:textId="417BC289" w:rsidR="00385202" w:rsidRPr="00385202" w:rsidRDefault="00385202" w:rsidP="007B3F58">
            <w:pPr>
              <w:jc w:val="center"/>
              <w:rPr>
                <w:rFonts w:ascii="Times New Roman" w:hAnsi="Times New Roman" w:cs="Times New Roman"/>
                <w:color w:val="000000"/>
                <w:sz w:val="24"/>
                <w:szCs w:val="24"/>
              </w:rPr>
            </w:pPr>
            <w:r w:rsidRPr="00385202">
              <w:rPr>
                <w:sz w:val="24"/>
              </w:rPr>
              <w:t>2024</w:t>
            </w:r>
          </w:p>
        </w:tc>
      </w:tr>
      <w:tr w:rsidR="00385202" w:rsidRPr="008A01CE" w14:paraId="760BF65A"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25B1D4B8"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323A5EB3" w14:textId="72F86B5B" w:rsidR="00385202" w:rsidRPr="00385202" w:rsidRDefault="00385202" w:rsidP="007B3F58">
            <w:pPr>
              <w:jc w:val="both"/>
              <w:rPr>
                <w:rFonts w:ascii="Times New Roman" w:hAnsi="Times New Roman" w:cs="Times New Roman"/>
                <w:sz w:val="24"/>
                <w:szCs w:val="24"/>
              </w:rPr>
            </w:pPr>
            <w:r w:rsidRPr="00385202">
              <w:rPr>
                <w:sz w:val="24"/>
              </w:rPr>
              <w:t>Deep concatenated features with improved heuristic based recurrent neural network for hyperspectral image classification</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044FDA4A" w14:textId="676EA831" w:rsidR="00385202" w:rsidRPr="00385202" w:rsidRDefault="00385202" w:rsidP="007B3F58">
            <w:pPr>
              <w:jc w:val="center"/>
              <w:rPr>
                <w:rFonts w:ascii="Times New Roman" w:hAnsi="Times New Roman" w:cs="Times New Roman"/>
                <w:color w:val="000000"/>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0675F385" w14:textId="31DEAC6A" w:rsidR="00385202" w:rsidRPr="00385202" w:rsidRDefault="00385202" w:rsidP="007B3F58">
            <w:pPr>
              <w:jc w:val="center"/>
              <w:rPr>
                <w:rFonts w:ascii="Times New Roman" w:hAnsi="Times New Roman" w:cs="Times New Roman"/>
                <w:color w:val="000000"/>
                <w:sz w:val="24"/>
                <w:szCs w:val="24"/>
              </w:rPr>
            </w:pPr>
            <w:r w:rsidRPr="00385202">
              <w:rPr>
                <w:sz w:val="24"/>
              </w:rPr>
              <w:t>2023</w:t>
            </w:r>
          </w:p>
        </w:tc>
      </w:tr>
      <w:tr w:rsidR="00385202" w:rsidRPr="008A01CE" w14:paraId="5DF0EAF2" w14:textId="77777777" w:rsidTr="00A36849">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43F6CE03"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6E4A118B" w14:textId="165B0181" w:rsidR="00385202" w:rsidRPr="00385202" w:rsidRDefault="00385202" w:rsidP="007B3F58">
            <w:pPr>
              <w:jc w:val="both"/>
              <w:rPr>
                <w:rFonts w:ascii="Times New Roman" w:hAnsi="Times New Roman" w:cs="Times New Roman"/>
                <w:sz w:val="24"/>
                <w:szCs w:val="24"/>
              </w:rPr>
            </w:pPr>
            <w:r w:rsidRPr="00385202">
              <w:rPr>
                <w:sz w:val="24"/>
              </w:rPr>
              <w:t>Detecting the Clouds and Determining the Weather Condition and Coverage Area of Cloud Simultaneously Using CNN</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2A8FF423" w14:textId="3206B8D3" w:rsidR="00385202" w:rsidRPr="00385202" w:rsidRDefault="00385202" w:rsidP="007B3F58">
            <w:pPr>
              <w:jc w:val="center"/>
              <w:rPr>
                <w:rFonts w:ascii="Times New Roman" w:hAnsi="Times New Roman" w:cs="Times New Roman"/>
                <w:color w:val="000000"/>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6F95B941" w14:textId="15CECAA2" w:rsidR="00385202" w:rsidRPr="00385202" w:rsidRDefault="00385202" w:rsidP="007B3F58">
            <w:pPr>
              <w:jc w:val="center"/>
              <w:rPr>
                <w:rFonts w:ascii="Times New Roman" w:hAnsi="Times New Roman" w:cs="Times New Roman"/>
                <w:color w:val="000000"/>
                <w:sz w:val="24"/>
                <w:szCs w:val="24"/>
              </w:rPr>
            </w:pPr>
            <w:r w:rsidRPr="00385202">
              <w:rPr>
                <w:sz w:val="24"/>
              </w:rPr>
              <w:t>2023</w:t>
            </w:r>
          </w:p>
        </w:tc>
      </w:tr>
      <w:tr w:rsidR="00385202" w:rsidRPr="008A01CE" w14:paraId="0CEBD054" w14:textId="77777777" w:rsidTr="00870CA1">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120500B7"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64F918E9" w14:textId="0D0FE9E0" w:rsidR="00385202" w:rsidRPr="00385202" w:rsidRDefault="00385202" w:rsidP="007B3F58">
            <w:pPr>
              <w:jc w:val="both"/>
              <w:rPr>
                <w:rFonts w:ascii="Times New Roman" w:hAnsi="Times New Roman" w:cs="Times New Roman"/>
                <w:sz w:val="24"/>
                <w:szCs w:val="24"/>
              </w:rPr>
            </w:pPr>
            <w:r w:rsidRPr="00385202">
              <w:rPr>
                <w:sz w:val="24"/>
              </w:rPr>
              <w:t>Fast Fog Removal Technique Using Multiple Exposure Image Fusion</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433D97D5" w14:textId="2FEAA9A1" w:rsidR="00385202" w:rsidRPr="00385202" w:rsidRDefault="00385202" w:rsidP="002C53B4">
            <w:pPr>
              <w:jc w:val="center"/>
              <w:rPr>
                <w:rFonts w:ascii="Times New Roman" w:hAnsi="Times New Roman" w:cs="Times New Roman"/>
                <w:color w:val="000000"/>
                <w:sz w:val="24"/>
                <w:szCs w:val="24"/>
              </w:rPr>
            </w:pPr>
            <w:proofErr w:type="spellStart"/>
            <w:r w:rsidRPr="00385202">
              <w:rPr>
                <w:sz w:val="24"/>
              </w:rPr>
              <w:t>Swets</w:t>
            </w:r>
            <w:proofErr w:type="spellEnd"/>
            <w:r w:rsidRPr="00385202">
              <w:rPr>
                <w:sz w:val="24"/>
              </w:rPr>
              <w:t xml:space="preserve"> &amp; </w:t>
            </w:r>
            <w:proofErr w:type="spellStart"/>
            <w:r w:rsidRPr="00385202">
              <w:rPr>
                <w:sz w:val="24"/>
              </w:rPr>
              <w:t>Zeitlinger</w:t>
            </w:r>
            <w:proofErr w:type="spellEnd"/>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2CF6A384" w14:textId="666650B1" w:rsidR="00385202" w:rsidRPr="00385202" w:rsidRDefault="00385202" w:rsidP="007B3F58">
            <w:pPr>
              <w:jc w:val="center"/>
              <w:rPr>
                <w:rFonts w:ascii="Times New Roman" w:hAnsi="Times New Roman" w:cs="Times New Roman"/>
                <w:color w:val="000000"/>
                <w:sz w:val="24"/>
                <w:szCs w:val="24"/>
              </w:rPr>
            </w:pPr>
            <w:r w:rsidRPr="00385202">
              <w:rPr>
                <w:sz w:val="24"/>
              </w:rPr>
              <w:t>2021</w:t>
            </w:r>
          </w:p>
        </w:tc>
      </w:tr>
      <w:tr w:rsidR="00385202" w:rsidRPr="008A01CE" w14:paraId="4DF3763A" w14:textId="77777777" w:rsidTr="00870CA1">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76BF3482"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204E529E" w14:textId="70D3DD70" w:rsidR="00385202" w:rsidRPr="00385202" w:rsidRDefault="00385202" w:rsidP="007B3F58">
            <w:pPr>
              <w:jc w:val="both"/>
              <w:rPr>
                <w:rFonts w:ascii="Times New Roman" w:hAnsi="Times New Roman" w:cs="Times New Roman"/>
                <w:sz w:val="24"/>
                <w:szCs w:val="24"/>
              </w:rPr>
            </w:pPr>
            <w:r w:rsidRPr="00385202">
              <w:rPr>
                <w:sz w:val="24"/>
              </w:rPr>
              <w:t>High Speed, Low Power Radix-4 Booth Multiplier</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77C446BF" w14:textId="3FE81AFA" w:rsidR="00385202" w:rsidRPr="00385202" w:rsidRDefault="00385202" w:rsidP="007B3F58">
            <w:pPr>
              <w:jc w:val="center"/>
              <w:rPr>
                <w:rFonts w:ascii="Times New Roman" w:hAnsi="Times New Roman" w:cs="Times New Roman"/>
                <w:color w:val="000000"/>
                <w:sz w:val="24"/>
                <w:szCs w:val="24"/>
              </w:rPr>
            </w:pPr>
            <w:proofErr w:type="spellStart"/>
            <w:r w:rsidRPr="00385202">
              <w:rPr>
                <w:sz w:val="24"/>
              </w:rPr>
              <w:t>Swets</w:t>
            </w:r>
            <w:proofErr w:type="spellEnd"/>
            <w:r w:rsidRPr="00385202">
              <w:rPr>
                <w:sz w:val="24"/>
              </w:rPr>
              <w:t xml:space="preserve"> &amp; </w:t>
            </w:r>
            <w:proofErr w:type="spellStart"/>
            <w:r w:rsidRPr="00385202">
              <w:rPr>
                <w:sz w:val="24"/>
              </w:rPr>
              <w:t>Zeitlinger</w:t>
            </w:r>
            <w:proofErr w:type="spellEnd"/>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3FDAF4F0" w14:textId="63E9717C" w:rsidR="00385202" w:rsidRPr="00385202" w:rsidRDefault="00385202" w:rsidP="007B3F58">
            <w:pPr>
              <w:jc w:val="center"/>
              <w:rPr>
                <w:rFonts w:ascii="Times New Roman" w:hAnsi="Times New Roman" w:cs="Times New Roman"/>
                <w:color w:val="000000"/>
                <w:sz w:val="24"/>
                <w:szCs w:val="24"/>
              </w:rPr>
            </w:pPr>
            <w:r w:rsidRPr="00385202">
              <w:rPr>
                <w:sz w:val="24"/>
              </w:rPr>
              <w:t>2021</w:t>
            </w:r>
          </w:p>
        </w:tc>
      </w:tr>
      <w:tr w:rsidR="00385202" w:rsidRPr="008A01CE" w14:paraId="31844D05" w14:textId="77777777" w:rsidTr="00870CA1">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180AE254" w14:textId="77777777" w:rsidR="00385202" w:rsidRPr="008172CF" w:rsidRDefault="00385202" w:rsidP="00246C92">
            <w:pPr>
              <w:pStyle w:val="ListParagraph"/>
              <w:numPr>
                <w:ilvl w:val="0"/>
                <w:numId w:val="7"/>
              </w:numPr>
              <w:jc w:val="center"/>
              <w:rPr>
                <w:rFonts w:ascii="Times New Roman" w:hAnsi="Times New Roman" w:cs="Times New Roman"/>
                <w:sz w:val="24"/>
                <w:szCs w:val="24"/>
              </w:rPr>
            </w:pPr>
          </w:p>
        </w:tc>
        <w:tc>
          <w:tcPr>
            <w:tcW w:w="5359" w:type="dxa"/>
            <w:tcBorders>
              <w:top w:val="single" w:sz="2" w:space="0" w:color="auto"/>
              <w:left w:val="single" w:sz="6" w:space="0" w:color="auto"/>
              <w:bottom w:val="single" w:sz="2" w:space="0" w:color="auto"/>
              <w:right w:val="single" w:sz="6" w:space="0" w:color="auto"/>
            </w:tcBorders>
            <w:shd w:val="clear" w:color="auto" w:fill="FFFFFF"/>
          </w:tcPr>
          <w:p w14:paraId="7499809C" w14:textId="0DB39717" w:rsidR="00385202" w:rsidRPr="00385202" w:rsidRDefault="00385202" w:rsidP="007B3F58">
            <w:pPr>
              <w:jc w:val="both"/>
              <w:rPr>
                <w:rFonts w:ascii="Times New Roman" w:hAnsi="Times New Roman" w:cs="Times New Roman"/>
                <w:sz w:val="24"/>
                <w:szCs w:val="24"/>
              </w:rPr>
            </w:pPr>
            <w:r w:rsidRPr="00385202">
              <w:rPr>
                <w:sz w:val="24"/>
              </w:rPr>
              <w:t>Robust Algorithm for Segmentation of Left Ventricle in Cardiac MRI</w:t>
            </w:r>
          </w:p>
        </w:tc>
        <w:tc>
          <w:tcPr>
            <w:tcW w:w="1388" w:type="dxa"/>
            <w:tcBorders>
              <w:top w:val="single" w:sz="2" w:space="0" w:color="auto"/>
              <w:left w:val="single" w:sz="6" w:space="0" w:color="auto"/>
              <w:bottom w:val="single" w:sz="2" w:space="0" w:color="auto"/>
              <w:right w:val="single" w:sz="6" w:space="0" w:color="auto"/>
            </w:tcBorders>
            <w:shd w:val="clear" w:color="auto" w:fill="FFFFFF"/>
          </w:tcPr>
          <w:p w14:paraId="3FE7E78B" w14:textId="3DB7F631" w:rsidR="00385202" w:rsidRPr="00385202" w:rsidRDefault="00385202" w:rsidP="007B3F58">
            <w:pPr>
              <w:jc w:val="center"/>
              <w:rPr>
                <w:rFonts w:ascii="Times New Roman" w:hAnsi="Times New Roman" w:cs="Times New Roman"/>
                <w:sz w:val="24"/>
                <w:szCs w:val="24"/>
              </w:rPr>
            </w:pPr>
            <w:r w:rsidRPr="00385202">
              <w:rPr>
                <w:sz w:val="24"/>
              </w:rPr>
              <w:t>Springer</w:t>
            </w:r>
          </w:p>
        </w:tc>
        <w:tc>
          <w:tcPr>
            <w:tcW w:w="1301" w:type="dxa"/>
            <w:tcBorders>
              <w:top w:val="single" w:sz="2" w:space="0" w:color="auto"/>
              <w:left w:val="single" w:sz="6" w:space="0" w:color="auto"/>
              <w:bottom w:val="single" w:sz="2" w:space="0" w:color="auto"/>
              <w:right w:val="single" w:sz="6" w:space="0" w:color="auto"/>
            </w:tcBorders>
            <w:shd w:val="clear" w:color="auto" w:fill="FFFFFF"/>
          </w:tcPr>
          <w:p w14:paraId="3EAA978A" w14:textId="556C8F6A" w:rsidR="00385202" w:rsidRPr="00385202" w:rsidRDefault="00385202" w:rsidP="007B3F58">
            <w:pPr>
              <w:jc w:val="center"/>
              <w:rPr>
                <w:rFonts w:ascii="Times New Roman" w:hAnsi="Times New Roman" w:cs="Times New Roman"/>
                <w:sz w:val="24"/>
              </w:rPr>
            </w:pPr>
            <w:r w:rsidRPr="00385202">
              <w:rPr>
                <w:sz w:val="24"/>
              </w:rPr>
              <w:t>2020</w:t>
            </w:r>
          </w:p>
        </w:tc>
      </w:tr>
    </w:tbl>
    <w:p w14:paraId="7E723B53" w14:textId="77777777" w:rsidR="00FC1B71" w:rsidRPr="00610E67" w:rsidRDefault="00FC1B71" w:rsidP="00F84566">
      <w:pPr>
        <w:pStyle w:val="Heading2"/>
        <w:shd w:val="clear" w:color="auto" w:fill="FFFFFF"/>
        <w:spacing w:beforeAutospacing="0" w:afterAutospacing="0"/>
        <w:rPr>
          <w:rFonts w:ascii="Times New Roman" w:eastAsia="sans-serif" w:hAnsi="Times New Roman" w:hint="default"/>
          <w:color w:val="EC151E"/>
          <w:sz w:val="16"/>
          <w:szCs w:val="24"/>
          <w:shd w:val="clear" w:color="auto" w:fill="FFFFFF"/>
        </w:rPr>
      </w:pPr>
    </w:p>
    <w:p w14:paraId="7F5AD131" w14:textId="77777777" w:rsidR="0053165F" w:rsidRPr="004C12C5" w:rsidRDefault="00CC2B9A" w:rsidP="004C12C5">
      <w:pPr>
        <w:pStyle w:val="Heading2"/>
        <w:shd w:val="clear" w:color="auto" w:fill="FFFFFF"/>
        <w:spacing w:beforeAutospacing="0" w:afterAutospacing="0"/>
        <w:rPr>
          <w:rFonts w:ascii="Times New Roman" w:eastAsia="Segoe UI" w:hAnsi="Times New Roman" w:hint="default"/>
          <w:color w:val="6C757D"/>
          <w:sz w:val="28"/>
          <w:szCs w:val="28"/>
          <w:shd w:val="clear" w:color="auto" w:fill="FFFFFF"/>
        </w:rPr>
      </w:pPr>
      <w:r w:rsidRPr="004C12C5">
        <w:rPr>
          <w:rFonts w:ascii="Times New Roman" w:eastAsia="sans-serif" w:hAnsi="Times New Roman" w:hint="default"/>
          <w:color w:val="EC151E"/>
          <w:sz w:val="28"/>
          <w:szCs w:val="28"/>
          <w:shd w:val="clear" w:color="auto" w:fill="FFFFFF"/>
        </w:rPr>
        <w:t>Patent Details</w:t>
      </w:r>
    </w:p>
    <w:tbl>
      <w:tblPr>
        <w:tblpPr w:leftFromText="180" w:rightFromText="180" w:vertAnchor="text" w:horzAnchor="margin" w:tblpY="148"/>
        <w:tblOverlap w:val="never"/>
        <w:tblW w:w="9259" w:type="dxa"/>
        <w:tblCellSpacing w:w="15" w:type="dxa"/>
        <w:tblBorders>
          <w:top w:val="single" w:sz="6" w:space="0" w:color="auto"/>
          <w:left w:val="single" w:sz="2" w:space="0" w:color="auto"/>
          <w:bottom w:val="single" w:sz="6"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945"/>
        <w:gridCol w:w="6046"/>
        <w:gridCol w:w="2268"/>
      </w:tblGrid>
      <w:tr w:rsidR="00B77AC4" w:rsidRPr="004C12C5" w14:paraId="5B654608" w14:textId="77777777" w:rsidTr="00B77AC4">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46B04E0"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lang w:bidi="ar"/>
              </w:rPr>
              <w:t>S. No.</w:t>
            </w: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08A6D028"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rPr>
              <w:t>Title of Patent</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28C4CA7"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lang w:bidi="ar"/>
              </w:rPr>
              <w:t>Submitted/Published/Awarded</w:t>
            </w:r>
          </w:p>
        </w:tc>
      </w:tr>
      <w:tr w:rsidR="00385202" w:rsidRPr="004C12C5" w14:paraId="7E37DE9F" w14:textId="77777777" w:rsidTr="00437D6D">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73C96EB" w14:textId="77777777" w:rsidR="00385202" w:rsidRPr="004C12C5" w:rsidRDefault="00385202" w:rsidP="00B77AC4">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tcPr>
          <w:p w14:paraId="4A76A96F" w14:textId="2D00227B" w:rsidR="00385202" w:rsidRPr="00385202" w:rsidRDefault="00385202" w:rsidP="00385202">
            <w:pPr>
              <w:jc w:val="both"/>
              <w:textAlignment w:val="bottom"/>
              <w:rPr>
                <w:rFonts w:ascii="Times New Roman" w:hAnsi="Times New Roman" w:cs="Times New Roman"/>
                <w:sz w:val="24"/>
                <w:szCs w:val="24"/>
              </w:rPr>
            </w:pPr>
            <w:r w:rsidRPr="00385202">
              <w:rPr>
                <w:sz w:val="24"/>
              </w:rPr>
              <w:t xml:space="preserve">Artificial Intelligence Based Medical Device for Measuring Bodily Fluid in </w:t>
            </w:r>
            <w:proofErr w:type="spellStart"/>
            <w:r w:rsidRPr="00385202">
              <w:rPr>
                <w:sz w:val="24"/>
              </w:rPr>
              <w:t>Neontes</w:t>
            </w:r>
            <w:proofErr w:type="spellEnd"/>
            <w:r w:rsidRPr="00385202">
              <w:rPr>
                <w:sz w:val="24"/>
              </w:rPr>
              <w:t>.</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034A202" w14:textId="67BBB41F" w:rsidR="00385202" w:rsidRPr="004C12C5" w:rsidRDefault="00385202" w:rsidP="00A4041A">
            <w:pPr>
              <w:jc w:val="center"/>
              <w:textAlignment w:val="bottom"/>
              <w:rPr>
                <w:rFonts w:ascii="Times New Roman" w:hAnsi="Times New Roman" w:cs="Times New Roman"/>
                <w:sz w:val="24"/>
                <w:szCs w:val="24"/>
              </w:rPr>
            </w:pPr>
            <w:r w:rsidRPr="004C12C5">
              <w:rPr>
                <w:rFonts w:ascii="Times New Roman" w:hAnsi="Times New Roman" w:cs="Times New Roman"/>
                <w:sz w:val="24"/>
                <w:szCs w:val="24"/>
              </w:rPr>
              <w:t>Published</w:t>
            </w:r>
          </w:p>
        </w:tc>
      </w:tr>
      <w:tr w:rsidR="00385202" w:rsidRPr="004C12C5" w14:paraId="6AC109D5" w14:textId="77777777" w:rsidTr="00437D6D">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06466EF" w14:textId="77777777" w:rsidR="00385202" w:rsidRPr="004C12C5" w:rsidRDefault="00385202" w:rsidP="00B77AC4">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tcPr>
          <w:p w14:paraId="66CDB9B6" w14:textId="61E21436" w:rsidR="00385202" w:rsidRPr="00385202" w:rsidRDefault="00385202" w:rsidP="00385202">
            <w:pPr>
              <w:jc w:val="both"/>
              <w:textAlignment w:val="bottom"/>
              <w:rPr>
                <w:rFonts w:ascii="Times New Roman" w:hAnsi="Times New Roman" w:cs="Times New Roman"/>
                <w:sz w:val="24"/>
                <w:szCs w:val="24"/>
              </w:rPr>
            </w:pPr>
            <w:r w:rsidRPr="00385202">
              <w:rPr>
                <w:sz w:val="24"/>
              </w:rPr>
              <w:t>Computer Implemented Method and System for Processing Qualitative Imaging to Detect and Forecast Abnormalities</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F5FD6D3" w14:textId="26F9F0E4" w:rsidR="00385202" w:rsidRPr="004C12C5" w:rsidRDefault="00385202" w:rsidP="00A4041A">
            <w:pPr>
              <w:jc w:val="center"/>
              <w:textAlignment w:val="bottom"/>
              <w:rPr>
                <w:rFonts w:ascii="Times New Roman" w:hAnsi="Times New Roman" w:cs="Times New Roman"/>
                <w:sz w:val="24"/>
                <w:szCs w:val="24"/>
              </w:rPr>
            </w:pPr>
            <w:r w:rsidRPr="004C12C5">
              <w:rPr>
                <w:rFonts w:ascii="Times New Roman" w:hAnsi="Times New Roman" w:cs="Times New Roman"/>
                <w:sz w:val="24"/>
                <w:szCs w:val="24"/>
              </w:rPr>
              <w:t>Published</w:t>
            </w:r>
          </w:p>
        </w:tc>
      </w:tr>
    </w:tbl>
    <w:p w14:paraId="1C8D3B25" w14:textId="77777777" w:rsidR="0053165F" w:rsidRPr="004C12C5" w:rsidRDefault="0053165F" w:rsidP="004C12C5">
      <w:pPr>
        <w:rPr>
          <w:rFonts w:ascii="Times New Roman" w:hAnsi="Times New Roman" w:cs="Times New Roman"/>
          <w:sz w:val="24"/>
          <w:szCs w:val="24"/>
        </w:rPr>
      </w:pPr>
    </w:p>
    <w:sectPr w:rsidR="0053165F" w:rsidRPr="004C12C5" w:rsidSect="004C12C5">
      <w:pgSz w:w="11906" w:h="16838"/>
      <w:pgMar w:top="840" w:right="113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9DBC4" w14:textId="77777777" w:rsidR="00220388" w:rsidRDefault="00220388" w:rsidP="00385202">
      <w:r>
        <w:separator/>
      </w:r>
    </w:p>
  </w:endnote>
  <w:endnote w:type="continuationSeparator" w:id="0">
    <w:p w14:paraId="3981D1E7" w14:textId="77777777" w:rsidR="00220388" w:rsidRDefault="00220388" w:rsidP="0038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ans-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D8959" w14:textId="77777777" w:rsidR="00220388" w:rsidRDefault="00220388" w:rsidP="00385202">
      <w:r>
        <w:separator/>
      </w:r>
    </w:p>
  </w:footnote>
  <w:footnote w:type="continuationSeparator" w:id="0">
    <w:p w14:paraId="7A2C454B" w14:textId="77777777" w:rsidR="00220388" w:rsidRDefault="00220388" w:rsidP="00385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DE99A"/>
    <w:multiLevelType w:val="singleLevel"/>
    <w:tmpl w:val="EB7DE99A"/>
    <w:lvl w:ilvl="0">
      <w:start w:val="1"/>
      <w:numFmt w:val="upperLetter"/>
      <w:suff w:val="space"/>
      <w:lvlText w:val="%1)"/>
      <w:lvlJc w:val="left"/>
    </w:lvl>
  </w:abstractNum>
  <w:abstractNum w:abstractNumId="1">
    <w:nsid w:val="0DA115FB"/>
    <w:multiLevelType w:val="hybridMultilevel"/>
    <w:tmpl w:val="C52A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F61E0"/>
    <w:multiLevelType w:val="hybridMultilevel"/>
    <w:tmpl w:val="5708524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nsid w:val="2EAC42A3"/>
    <w:multiLevelType w:val="hybridMultilevel"/>
    <w:tmpl w:val="4508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26D7A"/>
    <w:multiLevelType w:val="hybridMultilevel"/>
    <w:tmpl w:val="82E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4EB26"/>
    <w:multiLevelType w:val="singleLevel"/>
    <w:tmpl w:val="5E149B78"/>
    <w:lvl w:ilvl="0">
      <w:start w:val="1"/>
      <w:numFmt w:val="decimal"/>
      <w:suff w:val="space"/>
      <w:lvlText w:val="%1."/>
      <w:lvlJc w:val="left"/>
      <w:rPr>
        <w:b/>
        <w:bCs/>
      </w:rPr>
    </w:lvl>
  </w:abstractNum>
  <w:abstractNum w:abstractNumId="6">
    <w:nsid w:val="60C703C7"/>
    <w:multiLevelType w:val="hybridMultilevel"/>
    <w:tmpl w:val="518CFC3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nsid w:val="7D2D0069"/>
    <w:multiLevelType w:val="hybridMultilevel"/>
    <w:tmpl w:val="F9C6AC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5F"/>
    <w:rsid w:val="000132F0"/>
    <w:rsid w:val="000E68B9"/>
    <w:rsid w:val="0013173C"/>
    <w:rsid w:val="0015681C"/>
    <w:rsid w:val="0017300C"/>
    <w:rsid w:val="002105C5"/>
    <w:rsid w:val="00220388"/>
    <w:rsid w:val="00246C92"/>
    <w:rsid w:val="00276080"/>
    <w:rsid w:val="0028585B"/>
    <w:rsid w:val="002B5024"/>
    <w:rsid w:val="002C53B4"/>
    <w:rsid w:val="00385202"/>
    <w:rsid w:val="003D6D34"/>
    <w:rsid w:val="00472E7F"/>
    <w:rsid w:val="0049265F"/>
    <w:rsid w:val="00496D8F"/>
    <w:rsid w:val="004B07B7"/>
    <w:rsid w:val="004C12C5"/>
    <w:rsid w:val="0053165F"/>
    <w:rsid w:val="00554372"/>
    <w:rsid w:val="005566A8"/>
    <w:rsid w:val="00574DBD"/>
    <w:rsid w:val="005F5FF1"/>
    <w:rsid w:val="00610E67"/>
    <w:rsid w:val="00687AC4"/>
    <w:rsid w:val="00695C8A"/>
    <w:rsid w:val="006C690E"/>
    <w:rsid w:val="006E49E9"/>
    <w:rsid w:val="007A4BF0"/>
    <w:rsid w:val="007B3F58"/>
    <w:rsid w:val="007E784F"/>
    <w:rsid w:val="008172CF"/>
    <w:rsid w:val="00823661"/>
    <w:rsid w:val="00891FC9"/>
    <w:rsid w:val="008A01CE"/>
    <w:rsid w:val="008F2CDA"/>
    <w:rsid w:val="009537B8"/>
    <w:rsid w:val="00957882"/>
    <w:rsid w:val="009619C0"/>
    <w:rsid w:val="009E0DDB"/>
    <w:rsid w:val="00A4041A"/>
    <w:rsid w:val="00A7511F"/>
    <w:rsid w:val="00A85C23"/>
    <w:rsid w:val="00B37275"/>
    <w:rsid w:val="00B77AC4"/>
    <w:rsid w:val="00BD4094"/>
    <w:rsid w:val="00C539B1"/>
    <w:rsid w:val="00C70A7A"/>
    <w:rsid w:val="00C808D1"/>
    <w:rsid w:val="00CC2B9A"/>
    <w:rsid w:val="00D03B5A"/>
    <w:rsid w:val="00D76592"/>
    <w:rsid w:val="00DC1A84"/>
    <w:rsid w:val="00E22EFE"/>
    <w:rsid w:val="00E51CF5"/>
    <w:rsid w:val="00F84566"/>
    <w:rsid w:val="00FA64DD"/>
    <w:rsid w:val="00FA76E9"/>
    <w:rsid w:val="00FC1B71"/>
    <w:rsid w:val="04074A2A"/>
    <w:rsid w:val="04A07C4B"/>
    <w:rsid w:val="04A14C29"/>
    <w:rsid w:val="06314A23"/>
    <w:rsid w:val="07190B35"/>
    <w:rsid w:val="08281851"/>
    <w:rsid w:val="08873484"/>
    <w:rsid w:val="126915E1"/>
    <w:rsid w:val="14C51CEA"/>
    <w:rsid w:val="19102569"/>
    <w:rsid w:val="1B730595"/>
    <w:rsid w:val="1BD06730"/>
    <w:rsid w:val="1DC07338"/>
    <w:rsid w:val="21CA7835"/>
    <w:rsid w:val="268D3173"/>
    <w:rsid w:val="2A9F6013"/>
    <w:rsid w:val="2B7F4745"/>
    <w:rsid w:val="31185551"/>
    <w:rsid w:val="37160A8C"/>
    <w:rsid w:val="37737FDB"/>
    <w:rsid w:val="3DF52EB3"/>
    <w:rsid w:val="42F26851"/>
    <w:rsid w:val="43101489"/>
    <w:rsid w:val="436A381B"/>
    <w:rsid w:val="488D2A5A"/>
    <w:rsid w:val="4BC02B8A"/>
    <w:rsid w:val="4EC335F5"/>
    <w:rsid w:val="4FC5456E"/>
    <w:rsid w:val="51162C16"/>
    <w:rsid w:val="572D3B16"/>
    <w:rsid w:val="5B8255AE"/>
    <w:rsid w:val="5C8131E8"/>
    <w:rsid w:val="5ECB5892"/>
    <w:rsid w:val="61B52C5B"/>
    <w:rsid w:val="61BC0067"/>
    <w:rsid w:val="63F45E84"/>
    <w:rsid w:val="65126A4C"/>
    <w:rsid w:val="6A8A23D9"/>
    <w:rsid w:val="70F748FF"/>
    <w:rsid w:val="72B64F42"/>
    <w:rsid w:val="76167719"/>
    <w:rsid w:val="769F311D"/>
    <w:rsid w:val="7713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7C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qFormat/>
    <w:rsid w:val="004C12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sid w:val="004B07B7"/>
    <w:rPr>
      <w:color w:val="0563C1" w:themeColor="hyperlink"/>
      <w:u w:val="single"/>
    </w:rPr>
  </w:style>
  <w:style w:type="paragraph" w:styleId="ListParagraph">
    <w:name w:val="List Paragraph"/>
    <w:basedOn w:val="Normal"/>
    <w:uiPriority w:val="99"/>
    <w:unhideWhenUsed/>
    <w:rsid w:val="00276080"/>
    <w:pPr>
      <w:ind w:left="720"/>
      <w:contextualSpacing/>
    </w:pPr>
  </w:style>
  <w:style w:type="paragraph" w:styleId="BalloonText">
    <w:name w:val="Balloon Text"/>
    <w:basedOn w:val="Normal"/>
    <w:link w:val="BalloonTextChar"/>
    <w:rsid w:val="00276080"/>
    <w:rPr>
      <w:rFonts w:ascii="Tahoma" w:hAnsi="Tahoma" w:cs="Tahoma"/>
      <w:sz w:val="16"/>
      <w:szCs w:val="16"/>
    </w:rPr>
  </w:style>
  <w:style w:type="character" w:customStyle="1" w:styleId="BalloonTextChar">
    <w:name w:val="Balloon Text Char"/>
    <w:basedOn w:val="DefaultParagraphFont"/>
    <w:link w:val="BalloonText"/>
    <w:rsid w:val="00276080"/>
    <w:rPr>
      <w:rFonts w:ascii="Tahoma" w:eastAsiaTheme="minorEastAsia" w:hAnsi="Tahoma" w:cs="Tahoma"/>
      <w:sz w:val="16"/>
      <w:szCs w:val="16"/>
      <w:lang w:eastAsia="zh-CN"/>
    </w:rPr>
  </w:style>
  <w:style w:type="table" w:styleId="TableGrid">
    <w:name w:val="Table Grid"/>
    <w:basedOn w:val="TableNormal"/>
    <w:rsid w:val="008A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C12C5"/>
    <w:rPr>
      <w:rFonts w:asciiTheme="majorHAnsi" w:eastAsiaTheme="majorEastAsia" w:hAnsiTheme="majorHAnsi" w:cstheme="majorBidi"/>
      <w:color w:val="2E74B5" w:themeColor="accent1" w:themeShade="BF"/>
      <w:sz w:val="32"/>
      <w:szCs w:val="32"/>
      <w:lang w:eastAsia="zh-CN"/>
    </w:rPr>
  </w:style>
  <w:style w:type="paragraph" w:styleId="Header">
    <w:name w:val="header"/>
    <w:basedOn w:val="Normal"/>
    <w:link w:val="HeaderChar"/>
    <w:rsid w:val="00385202"/>
    <w:pPr>
      <w:tabs>
        <w:tab w:val="center" w:pos="4680"/>
        <w:tab w:val="right" w:pos="9360"/>
      </w:tabs>
    </w:pPr>
  </w:style>
  <w:style w:type="character" w:customStyle="1" w:styleId="HeaderChar">
    <w:name w:val="Header Char"/>
    <w:basedOn w:val="DefaultParagraphFont"/>
    <w:link w:val="Header"/>
    <w:rsid w:val="00385202"/>
    <w:rPr>
      <w:rFonts w:asciiTheme="minorHAnsi" w:eastAsiaTheme="minorEastAsia" w:hAnsiTheme="minorHAnsi" w:cstheme="minorBidi"/>
      <w:lang w:eastAsia="zh-CN"/>
    </w:rPr>
  </w:style>
  <w:style w:type="paragraph" w:styleId="Footer">
    <w:name w:val="footer"/>
    <w:basedOn w:val="Normal"/>
    <w:link w:val="FooterChar"/>
    <w:rsid w:val="00385202"/>
    <w:pPr>
      <w:tabs>
        <w:tab w:val="center" w:pos="4680"/>
        <w:tab w:val="right" w:pos="9360"/>
      </w:tabs>
    </w:pPr>
  </w:style>
  <w:style w:type="character" w:customStyle="1" w:styleId="FooterChar">
    <w:name w:val="Footer Char"/>
    <w:basedOn w:val="DefaultParagraphFont"/>
    <w:link w:val="Footer"/>
    <w:rsid w:val="00385202"/>
    <w:rPr>
      <w:rFonts w:asciiTheme="minorHAnsi" w:eastAsiaTheme="minorEastAsia" w:hAnsiTheme="minorHAnsi" w:cstheme="minorBid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qFormat/>
    <w:rsid w:val="004C12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sid w:val="004B07B7"/>
    <w:rPr>
      <w:color w:val="0563C1" w:themeColor="hyperlink"/>
      <w:u w:val="single"/>
    </w:rPr>
  </w:style>
  <w:style w:type="paragraph" w:styleId="ListParagraph">
    <w:name w:val="List Paragraph"/>
    <w:basedOn w:val="Normal"/>
    <w:uiPriority w:val="99"/>
    <w:unhideWhenUsed/>
    <w:rsid w:val="00276080"/>
    <w:pPr>
      <w:ind w:left="720"/>
      <w:contextualSpacing/>
    </w:pPr>
  </w:style>
  <w:style w:type="paragraph" w:styleId="BalloonText">
    <w:name w:val="Balloon Text"/>
    <w:basedOn w:val="Normal"/>
    <w:link w:val="BalloonTextChar"/>
    <w:rsid w:val="00276080"/>
    <w:rPr>
      <w:rFonts w:ascii="Tahoma" w:hAnsi="Tahoma" w:cs="Tahoma"/>
      <w:sz w:val="16"/>
      <w:szCs w:val="16"/>
    </w:rPr>
  </w:style>
  <w:style w:type="character" w:customStyle="1" w:styleId="BalloonTextChar">
    <w:name w:val="Balloon Text Char"/>
    <w:basedOn w:val="DefaultParagraphFont"/>
    <w:link w:val="BalloonText"/>
    <w:rsid w:val="00276080"/>
    <w:rPr>
      <w:rFonts w:ascii="Tahoma" w:eastAsiaTheme="minorEastAsia" w:hAnsi="Tahoma" w:cs="Tahoma"/>
      <w:sz w:val="16"/>
      <w:szCs w:val="16"/>
      <w:lang w:eastAsia="zh-CN"/>
    </w:rPr>
  </w:style>
  <w:style w:type="table" w:styleId="TableGrid">
    <w:name w:val="Table Grid"/>
    <w:basedOn w:val="TableNormal"/>
    <w:rsid w:val="008A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C12C5"/>
    <w:rPr>
      <w:rFonts w:asciiTheme="majorHAnsi" w:eastAsiaTheme="majorEastAsia" w:hAnsiTheme="majorHAnsi" w:cstheme="majorBidi"/>
      <w:color w:val="2E74B5" w:themeColor="accent1" w:themeShade="BF"/>
      <w:sz w:val="32"/>
      <w:szCs w:val="32"/>
      <w:lang w:eastAsia="zh-CN"/>
    </w:rPr>
  </w:style>
  <w:style w:type="paragraph" w:styleId="Header">
    <w:name w:val="header"/>
    <w:basedOn w:val="Normal"/>
    <w:link w:val="HeaderChar"/>
    <w:rsid w:val="00385202"/>
    <w:pPr>
      <w:tabs>
        <w:tab w:val="center" w:pos="4680"/>
        <w:tab w:val="right" w:pos="9360"/>
      </w:tabs>
    </w:pPr>
  </w:style>
  <w:style w:type="character" w:customStyle="1" w:styleId="HeaderChar">
    <w:name w:val="Header Char"/>
    <w:basedOn w:val="DefaultParagraphFont"/>
    <w:link w:val="Header"/>
    <w:rsid w:val="00385202"/>
    <w:rPr>
      <w:rFonts w:asciiTheme="minorHAnsi" w:eastAsiaTheme="minorEastAsia" w:hAnsiTheme="minorHAnsi" w:cstheme="minorBidi"/>
      <w:lang w:eastAsia="zh-CN"/>
    </w:rPr>
  </w:style>
  <w:style w:type="paragraph" w:styleId="Footer">
    <w:name w:val="footer"/>
    <w:basedOn w:val="Normal"/>
    <w:link w:val="FooterChar"/>
    <w:rsid w:val="00385202"/>
    <w:pPr>
      <w:tabs>
        <w:tab w:val="center" w:pos="4680"/>
        <w:tab w:val="right" w:pos="9360"/>
      </w:tabs>
    </w:pPr>
  </w:style>
  <w:style w:type="character" w:customStyle="1" w:styleId="FooterChar">
    <w:name w:val="Footer Char"/>
    <w:basedOn w:val="DefaultParagraphFont"/>
    <w:link w:val="Footer"/>
    <w:rsid w:val="00385202"/>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07342">
      <w:bodyDiv w:val="1"/>
      <w:marLeft w:val="0"/>
      <w:marRight w:val="0"/>
      <w:marTop w:val="0"/>
      <w:marBottom w:val="0"/>
      <w:divBdr>
        <w:top w:val="none" w:sz="0" w:space="0" w:color="auto"/>
        <w:left w:val="none" w:sz="0" w:space="0" w:color="auto"/>
        <w:bottom w:val="none" w:sz="0" w:space="0" w:color="auto"/>
        <w:right w:val="none" w:sz="0" w:space="0" w:color="auto"/>
      </w:divBdr>
    </w:div>
    <w:div w:id="1019240071">
      <w:bodyDiv w:val="1"/>
      <w:marLeft w:val="0"/>
      <w:marRight w:val="0"/>
      <w:marTop w:val="0"/>
      <w:marBottom w:val="0"/>
      <w:divBdr>
        <w:top w:val="none" w:sz="0" w:space="0" w:color="auto"/>
        <w:left w:val="none" w:sz="0" w:space="0" w:color="auto"/>
        <w:bottom w:val="none" w:sz="0" w:space="0" w:color="auto"/>
        <w:right w:val="none" w:sz="0" w:space="0" w:color="auto"/>
      </w:divBdr>
    </w:div>
    <w:div w:id="12450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vd@aitsrajampet.ac.in" TargetMode="External"/><Relationship Id="rId5" Type="http://schemas.openxmlformats.org/officeDocument/2006/relationships/settings" Target="settings.xml"/><Relationship Id="rId10" Type="http://schemas.openxmlformats.org/officeDocument/2006/relationships/hyperlink" Target="mailto:dassmarri@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APSSDC</dc:creator>
  <cp:lastModifiedBy>ECE</cp:lastModifiedBy>
  <cp:revision>13</cp:revision>
  <dcterms:created xsi:type="dcterms:W3CDTF">2025-05-26T10:58:00Z</dcterms:created>
  <dcterms:modified xsi:type="dcterms:W3CDTF">2025-05-26T11:37:00Z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D109159E3CD44C3894CA88D08B9A7FC8_12</vt:lpwstr>
  </property>
</Properties>
</file>