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3C40" w14:textId="77777777" w:rsidR="00786E8E" w:rsidRPr="002B46FB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6FB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70224F38" w14:textId="77777777" w:rsidR="00786E8E" w:rsidRPr="002B46FB" w:rsidRDefault="00786E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0DBA" w14:textId="77777777" w:rsidR="00786E8E" w:rsidRPr="002B46FB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2B46FB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About Profile</w:t>
      </w:r>
    </w:p>
    <w:p w14:paraId="6D899878" w14:textId="77777777" w:rsidR="00786E8E" w:rsidRPr="002B46FB" w:rsidRDefault="00786E8E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</w:p>
    <w:p w14:paraId="52AB3631" w14:textId="77777777" w:rsidR="00786E8E" w:rsidRPr="002B46FB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2B46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532B99A9" wp14:editId="4AB2D1D1">
            <wp:extent cx="1484630" cy="1474470"/>
            <wp:effectExtent l="0" t="0" r="1270" b="11430"/>
            <wp:docPr id="1" name="Picture 1" descr="image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9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AE6B9" w14:textId="77777777" w:rsidR="00786E8E" w:rsidRPr="002B46F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B46FB">
        <w:rPr>
          <w:rFonts w:ascii="Times New Roman" w:hAnsi="Times New Roman" w:cs="Times New Roman"/>
          <w:sz w:val="24"/>
          <w:szCs w:val="24"/>
        </w:rPr>
        <w:tab/>
      </w:r>
    </w:p>
    <w:p w14:paraId="0D81F06C" w14:textId="77777777" w:rsidR="00786E8E" w:rsidRPr="002B46FB" w:rsidRDefault="00786E8E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4CF10EF7" w14:textId="77777777" w:rsidR="00786E8E" w:rsidRPr="002B46FB" w:rsidRDefault="00000000" w:rsidP="002B46FB">
      <w:pPr>
        <w:jc w:val="both"/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NAME: SHAIK MOHMMAD FAYAZ BASHA</w:t>
      </w:r>
    </w:p>
    <w:p w14:paraId="56D7E841" w14:textId="77777777" w:rsidR="00786E8E" w:rsidRPr="002B46FB" w:rsidRDefault="00786E8E">
      <w:pPr>
        <w:ind w:firstLineChars="1800" w:firstLine="4320"/>
        <w:jc w:val="right"/>
        <w:rPr>
          <w:rFonts w:ascii="Times New Roman" w:hAnsi="Times New Roman" w:cs="Times New Roman"/>
          <w:sz w:val="24"/>
          <w:szCs w:val="24"/>
        </w:rPr>
      </w:pPr>
    </w:p>
    <w:p w14:paraId="33F5ED3D" w14:textId="77777777" w:rsidR="00786E8E" w:rsidRPr="002B46FB" w:rsidRDefault="00000000" w:rsidP="002B46FB">
      <w:pPr>
        <w:jc w:val="both"/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DATE OF BIRTH: 03/04/1991</w:t>
      </w:r>
    </w:p>
    <w:p w14:paraId="6601BED5" w14:textId="792EB196" w:rsidR="00786E8E" w:rsidRPr="002B46FB" w:rsidRDefault="00000000" w:rsidP="002B46FB">
      <w:pPr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43A05909" w14:textId="77777777" w:rsidR="002B46FB" w:rsidRDefault="00000000" w:rsidP="002B46FB">
      <w:pPr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DEPARTMENT: ECE</w:t>
      </w:r>
    </w:p>
    <w:p w14:paraId="05DE8733" w14:textId="55CEF652" w:rsidR="00786E8E" w:rsidRPr="002B46FB" w:rsidRDefault="00000000" w:rsidP="002B46FB">
      <w:pPr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EMAIL ID: fayazbasha440@gmail.com</w:t>
      </w:r>
    </w:p>
    <w:p w14:paraId="44F56F24" w14:textId="77777777" w:rsidR="00786E8E" w:rsidRPr="002B46FB" w:rsidRDefault="00786E8E">
      <w:pPr>
        <w:ind w:firstLineChars="1700" w:firstLine="4080"/>
        <w:jc w:val="right"/>
        <w:rPr>
          <w:rFonts w:ascii="Times New Roman" w:hAnsi="Times New Roman" w:cs="Times New Roman"/>
          <w:sz w:val="24"/>
          <w:szCs w:val="24"/>
        </w:rPr>
      </w:pPr>
    </w:p>
    <w:p w14:paraId="16B59A16" w14:textId="77777777" w:rsidR="00786E8E" w:rsidRPr="002B46FB" w:rsidRDefault="00000000" w:rsidP="002B46FB">
      <w:pPr>
        <w:jc w:val="both"/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DATE OF JOINING:28/09/2022</w:t>
      </w:r>
    </w:p>
    <w:p w14:paraId="206EB378" w14:textId="60F51FB9" w:rsidR="00786E8E" w:rsidRPr="002B46FB" w:rsidRDefault="00000000" w:rsidP="002B46FB">
      <w:pPr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>EMPLOYEE ID: AITS041659</w:t>
      </w:r>
    </w:p>
    <w:p w14:paraId="51E7D34A" w14:textId="77777777" w:rsidR="00786E8E" w:rsidRPr="002B46FB" w:rsidRDefault="00000000">
      <w:pPr>
        <w:rPr>
          <w:rFonts w:ascii="Times New Roman" w:hAnsi="Times New Roman" w:cs="Times New Roman"/>
          <w:sz w:val="24"/>
          <w:szCs w:val="24"/>
        </w:rPr>
      </w:pPr>
      <w:r w:rsidRPr="002B46FB">
        <w:rPr>
          <w:rFonts w:ascii="Times New Roman" w:hAnsi="Times New Roman" w:cs="Times New Roman"/>
          <w:sz w:val="24"/>
          <w:szCs w:val="24"/>
        </w:rPr>
        <w:tab/>
      </w:r>
    </w:p>
    <w:p w14:paraId="650A0907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p w14:paraId="4D094B4D" w14:textId="77777777" w:rsidR="00786E8E" w:rsidRPr="002B46FB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  <w:r w:rsidRPr="002B46FB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789AA92D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86E8E" w:rsidRPr="002B46FB" w14:paraId="31C2D6C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92C3D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031AF7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2E6AC6" w14:textId="77777777" w:rsidR="00786E8E" w:rsidRPr="002B46F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86E8E" w:rsidRPr="002B46FB" w14:paraId="1CE7B63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B5F6D2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M.TECH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CA930E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R.G.M COLLEGE OF ENGINEERING AND TECHNOLOGY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7865D6" w14:textId="77777777" w:rsidR="00786E8E" w:rsidRPr="002B46FB" w:rsidRDefault="00000000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                 2016</w:t>
            </w:r>
          </w:p>
        </w:tc>
      </w:tr>
      <w:tr w:rsidR="00786E8E" w:rsidRPr="002B46FB" w14:paraId="196ADDE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5E593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proofErr w:type="gramStart"/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B.TECH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84F579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MADINA ENGINEERING COLLEGE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9D7DC" w14:textId="77777777" w:rsidR="00786E8E" w:rsidRPr="002B46F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</w:tbl>
    <w:p w14:paraId="33CFE82C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p w14:paraId="4A0AA01F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p w14:paraId="14ADB1B0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p w14:paraId="66865A0B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p w14:paraId="4B393F2C" w14:textId="77777777" w:rsidR="00786E8E" w:rsidRPr="002B46FB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  <w:r w:rsidRPr="002B46FB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6E395964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 EMBEDDED SYSTEMS</w:t>
      </w:r>
    </w:p>
    <w:p w14:paraId="29274C70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 5</w:t>
      </w:r>
    </w:p>
    <w:p w14:paraId="63AC28F2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5EABB7F6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CBD2F5B" w14:textId="77777777" w:rsidR="00786E8E" w:rsidRPr="002B46FB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lastRenderedPageBreak/>
        <w:t>No. of PhD Guided:</w:t>
      </w:r>
    </w:p>
    <w:p w14:paraId="00CEB1D8" w14:textId="77777777" w:rsidR="00786E8E" w:rsidRPr="002B46FB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Guided:1</w:t>
      </w:r>
    </w:p>
    <w:p w14:paraId="148961A5" w14:textId="77777777" w:rsidR="00786E8E" w:rsidRPr="002B46FB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Guided:3</w:t>
      </w:r>
    </w:p>
    <w:p w14:paraId="7573B6EE" w14:textId="77777777" w:rsidR="00786E8E" w:rsidRPr="002B46FB" w:rsidRDefault="00786E8E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33DB272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 IAENG</w:t>
      </w:r>
    </w:p>
    <w:p w14:paraId="20F3A9E4" w14:textId="77777777" w:rsidR="00786E8E" w:rsidRPr="002B46FB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3EC947A6" w14:textId="1F280653" w:rsidR="00786E8E" w:rsidRPr="002B46FB" w:rsidRDefault="00000000">
      <w:pPr>
        <w:ind w:leftChars="480" w:left="960" w:firstLineChars="50" w:firstLine="1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EMBEDDED SYSTEMS,</w:t>
      </w:r>
      <w:r w:rsidR="0015718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COMMUNICATIONS SYSTEMS,</w:t>
      </w:r>
      <w:r w:rsidR="0015718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BEEE,</w:t>
      </w:r>
      <w:r w:rsidR="0015718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SATELLITE COMMUNICATIONS,</w:t>
      </w:r>
      <w:r w:rsidR="0015718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DIGITAL SIGNAL PROCESSING,</w:t>
      </w:r>
      <w:r w:rsidR="00157182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2B46F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EMBEDDED SYSTEM DESIGN</w:t>
      </w:r>
    </w:p>
    <w:p w14:paraId="4ACE9182" w14:textId="77777777" w:rsidR="00786E8E" w:rsidRPr="002B46FB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cs="Times New Roman" w:hint="default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96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1987"/>
        <w:gridCol w:w="1306"/>
      </w:tblGrid>
      <w:tr w:rsidR="00786E8E" w:rsidRPr="002B46FB" w14:paraId="3F517488" w14:textId="77777777" w:rsidTr="002B46FB">
        <w:trPr>
          <w:trHeight w:val="907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1B0F8C6" w14:textId="77777777" w:rsidR="00786E8E" w:rsidRPr="002B46F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2B46FB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D44A7E3" w14:textId="77777777" w:rsidR="00786E8E" w:rsidRPr="002B46F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2B46FB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DE96EEE" w14:textId="77777777" w:rsidR="00786E8E" w:rsidRPr="002B46FB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2B46FB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Published Year</w:t>
            </w:r>
          </w:p>
        </w:tc>
      </w:tr>
      <w:tr w:rsidR="00786E8E" w:rsidRPr="002B46FB" w14:paraId="6EE9BDDF" w14:textId="77777777" w:rsidTr="002B46FB">
        <w:trPr>
          <w:trHeight w:val="844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F0579B" w14:textId="77777777" w:rsidR="00786E8E" w:rsidRPr="002B46FB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2B46FB"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Hyper Spectral Imagery System to Detect Endmember Sources</w:t>
            </w:r>
          </w:p>
          <w:p w14:paraId="495D92C0" w14:textId="77777777" w:rsidR="00786E8E" w:rsidRPr="002B46FB" w:rsidRDefault="00786E8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D3A77E" w14:textId="77777777" w:rsidR="00786E8E" w:rsidRPr="002B46FB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CD5B26" w14:textId="77777777" w:rsidR="00786E8E" w:rsidRPr="002B46FB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  <w:p w14:paraId="382E9A7F" w14:textId="77777777" w:rsidR="00786E8E" w:rsidRPr="002B46FB" w:rsidRDefault="00786E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</w:tr>
      <w:tr w:rsidR="00786E8E" w:rsidRPr="002B46FB" w14:paraId="66E21941" w14:textId="77777777" w:rsidTr="002B46FB">
        <w:trPr>
          <w:trHeight w:val="844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825F5A5" w14:textId="77777777" w:rsidR="00786E8E" w:rsidRPr="002B46FB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2B46FB"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Multiband OFDM Uplink and Mixed Receiving in the Millimeter Wave</w:t>
            </w:r>
          </w:p>
          <w:p w14:paraId="034D887F" w14:textId="77777777" w:rsidR="00786E8E" w:rsidRPr="002B46FB" w:rsidRDefault="00786E8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7A2389" w14:textId="77777777" w:rsidR="00786E8E" w:rsidRPr="002B46FB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B22FD6" w14:textId="77777777" w:rsidR="00786E8E" w:rsidRPr="002B46FB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786E8E" w:rsidRPr="002B46FB" w14:paraId="26A5F303" w14:textId="77777777" w:rsidTr="002B46FB">
        <w:trPr>
          <w:trHeight w:val="844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EFBDD7" w14:textId="77777777" w:rsidR="00786E8E" w:rsidRPr="002B46FB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2B46FB"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Beam Phenomenon in Dual-Polarized Antennas Using MIMO</w:t>
            </w:r>
          </w:p>
          <w:p w14:paraId="2A5291CF" w14:textId="77777777" w:rsidR="00786E8E" w:rsidRPr="002B46FB" w:rsidRDefault="00786E8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B08E96" w14:textId="77777777" w:rsidR="00786E8E" w:rsidRPr="002B46FB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SPRINGER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5AE8E8" w14:textId="77777777" w:rsidR="00786E8E" w:rsidRPr="002B46FB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786E8E" w:rsidRPr="002B46FB" w14:paraId="66B7B79C" w14:textId="77777777" w:rsidTr="002B46FB">
        <w:trPr>
          <w:trHeight w:val="844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686EB0" w14:textId="77777777" w:rsidR="00786E8E" w:rsidRPr="002B46FB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2B46FB"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Automated Glaucoma Detection and Classification via Deep Neural Networks and Feature Extraction</w:t>
            </w:r>
          </w:p>
          <w:p w14:paraId="0C6B4369" w14:textId="77777777" w:rsidR="00786E8E" w:rsidRPr="002B46FB" w:rsidRDefault="00786E8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05D516" w14:textId="77777777" w:rsidR="00786E8E" w:rsidRPr="002B46FB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CC5A7A" w14:textId="77777777" w:rsidR="00786E8E" w:rsidRPr="002B46FB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786E8E" w:rsidRPr="002B46FB" w14:paraId="5205E79B" w14:textId="77777777" w:rsidTr="002B46FB">
        <w:trPr>
          <w:trHeight w:val="844"/>
          <w:tblCellSpacing w:w="15" w:type="dxa"/>
        </w:trPr>
        <w:tc>
          <w:tcPr>
            <w:tcW w:w="5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0BCBD7" w14:textId="77777777" w:rsidR="00786E8E" w:rsidRPr="002B46FB" w:rsidRDefault="00000000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2B46FB">
              <w:rPr>
                <w:rFonts w:ascii="Times New Roman" w:eastAsia="Arial" w:hAnsi="Times New Roman" w:cs="Times New Roman" w:hint="default"/>
                <w:b w:val="0"/>
                <w:bCs w:val="0"/>
                <w:color w:val="555555"/>
                <w:sz w:val="24"/>
                <w:szCs w:val="24"/>
                <w:shd w:val="clear" w:color="auto" w:fill="F7F7F7"/>
              </w:rPr>
              <w:t>Optimizing MRI Image Analysis for Brain Tumor Detection: A GLCM-Enabled U-Net Approach</w:t>
            </w:r>
          </w:p>
          <w:p w14:paraId="2C97CDB9" w14:textId="77777777" w:rsidR="00786E8E" w:rsidRPr="002B46FB" w:rsidRDefault="00786E8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BC0B25" w14:textId="77777777" w:rsidR="00786E8E" w:rsidRPr="002B46FB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JOURNAL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7047B96" w14:textId="77777777" w:rsidR="00786E8E" w:rsidRPr="002B46FB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2B46FB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</w:tbl>
    <w:p w14:paraId="47931567" w14:textId="77777777" w:rsidR="00786E8E" w:rsidRPr="002B46FB" w:rsidRDefault="00786E8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</w:p>
    <w:p w14:paraId="70A8E010" w14:textId="77777777" w:rsidR="00786E8E" w:rsidRPr="002B46FB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cs="Times New Roman" w:hint="default"/>
          <w:color w:val="6C757D"/>
          <w:sz w:val="24"/>
          <w:szCs w:val="24"/>
          <w:shd w:val="clear" w:color="auto" w:fill="FFFFFF"/>
        </w:rPr>
      </w:pPr>
      <w:r w:rsidRPr="002B46FB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86E8E" w:rsidRPr="002B46FB" w14:paraId="00D6865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A8C93D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CF3B6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5E830D" w14:textId="77777777" w:rsidR="00786E8E" w:rsidRPr="002B46FB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2B46F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786E8E" w:rsidRPr="002B46FB" w14:paraId="53F4FEE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EC210D" w14:textId="77777777" w:rsidR="00786E8E" w:rsidRPr="002B46FB" w:rsidRDefault="00786E8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D614" w14:textId="77777777" w:rsidR="00786E8E" w:rsidRPr="002B46FB" w:rsidRDefault="00786E8E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6D80DB" w14:textId="77777777" w:rsidR="00786E8E" w:rsidRPr="002B46FB" w:rsidRDefault="00786E8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786E8E" w:rsidRPr="002B46FB" w14:paraId="1E81EDA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E3468B" w14:textId="77777777" w:rsidR="00786E8E" w:rsidRPr="002B46FB" w:rsidRDefault="00786E8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163AE8" w14:textId="77777777" w:rsidR="00786E8E" w:rsidRPr="002B46FB" w:rsidRDefault="00786E8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DEAC39" w14:textId="77777777" w:rsidR="00786E8E" w:rsidRPr="002B46FB" w:rsidRDefault="00786E8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798735E5" w14:textId="77777777" w:rsidR="00786E8E" w:rsidRPr="002B46FB" w:rsidRDefault="00786E8E">
      <w:pPr>
        <w:rPr>
          <w:rFonts w:ascii="Times New Roman" w:hAnsi="Times New Roman" w:cs="Times New Roman"/>
          <w:sz w:val="24"/>
          <w:szCs w:val="24"/>
        </w:rPr>
      </w:pPr>
    </w:p>
    <w:sectPr w:rsidR="00786E8E" w:rsidRPr="002B46F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upperLetter"/>
      <w:suff w:val="space"/>
      <w:lvlText w:val="%1)"/>
      <w:lvlJc w:val="left"/>
    </w:lvl>
  </w:abstractNum>
  <w:num w:numId="1" w16cid:durableId="451098949">
    <w:abstractNumId w:val="0"/>
  </w:num>
  <w:num w:numId="2" w16cid:durableId="7934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7C"/>
    <w:rsid w:val="0001393B"/>
    <w:rsid w:val="000E377D"/>
    <w:rsid w:val="00157182"/>
    <w:rsid w:val="002B46FB"/>
    <w:rsid w:val="00786E8E"/>
    <w:rsid w:val="008E6D7C"/>
    <w:rsid w:val="00C05BCD"/>
    <w:rsid w:val="00EC273A"/>
    <w:rsid w:val="00F4506E"/>
    <w:rsid w:val="01F34FBF"/>
    <w:rsid w:val="05FA4E5A"/>
    <w:rsid w:val="07CA50D5"/>
    <w:rsid w:val="0CE20630"/>
    <w:rsid w:val="12555072"/>
    <w:rsid w:val="15EA5FFF"/>
    <w:rsid w:val="16A21031"/>
    <w:rsid w:val="1A3356A7"/>
    <w:rsid w:val="23FB392B"/>
    <w:rsid w:val="24FD2A9C"/>
    <w:rsid w:val="283F6199"/>
    <w:rsid w:val="28EA6109"/>
    <w:rsid w:val="2B364ABF"/>
    <w:rsid w:val="30305B1B"/>
    <w:rsid w:val="34792FA7"/>
    <w:rsid w:val="387A56B5"/>
    <w:rsid w:val="3A2A75FA"/>
    <w:rsid w:val="3BC33E98"/>
    <w:rsid w:val="3CFC4E99"/>
    <w:rsid w:val="46F91E7C"/>
    <w:rsid w:val="4AD83FC7"/>
    <w:rsid w:val="4D4322D1"/>
    <w:rsid w:val="5860738B"/>
    <w:rsid w:val="5CAD2ABF"/>
    <w:rsid w:val="5F4E11E7"/>
    <w:rsid w:val="60E2707F"/>
    <w:rsid w:val="6685680F"/>
    <w:rsid w:val="69374FAB"/>
    <w:rsid w:val="69CA10DE"/>
    <w:rsid w:val="6C556FA2"/>
    <w:rsid w:val="6FCC3E02"/>
    <w:rsid w:val="733C2C1D"/>
    <w:rsid w:val="756C6C75"/>
    <w:rsid w:val="7A5A0B8E"/>
    <w:rsid w:val="7CA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A026E"/>
  <w15:docId w15:val="{FCB8D9BE-7663-4574-B3E1-8B541D7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DengXian" w:hAnsi="Calibri" w:cs="SimSun"/>
      <w:lang w:val="en-US" w:eastAsia="zh-CN"/>
    </w:rPr>
  </w:style>
  <w:style w:type="paragraph" w:styleId="Heading2">
    <w:name w:val="heading 2"/>
    <w:next w:val="Normal"/>
    <w:qFormat/>
    <w:pPr>
      <w:spacing w:beforeAutospacing="1" w:afterAutospacing="1"/>
      <w:outlineLvl w:val="1"/>
    </w:pPr>
    <w:rPr>
      <w:rFonts w:ascii="SimSun" w:hAnsi="SimSun" w:cs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4</cp:revision>
  <dcterms:created xsi:type="dcterms:W3CDTF">2025-05-26T10:50:00Z</dcterms:created>
  <dcterms:modified xsi:type="dcterms:W3CDTF">2025-05-26T14:03:00Z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B2A1A47A7FDE4D04A371CFE841BF60D2_13</vt:lpwstr>
  </property>
</Properties>
</file>