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3D2F" w14:textId="77777777" w:rsidR="00BA19D8" w:rsidRPr="009D4788" w:rsidRDefault="00D70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788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4E0A067F" w14:textId="77777777" w:rsidR="00BA19D8" w:rsidRPr="009D4788" w:rsidRDefault="00BA19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087B" w14:textId="77777777" w:rsidR="00BA19D8" w:rsidRPr="009D4788" w:rsidRDefault="00D7050E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9D478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565A486C" w14:textId="77777777" w:rsidR="00BA19D8" w:rsidRPr="009D4788" w:rsidRDefault="00D85DFB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9D4788">
        <w:rPr>
          <w:rFonts w:ascii="Times New Roman" w:eastAsia="sans-serif" w:hAnsi="Times New Roman" w:cs="Times New Roman"/>
          <w:b/>
          <w:bCs/>
          <w:noProof/>
          <w:color w:val="EC151E"/>
          <w:sz w:val="24"/>
          <w:szCs w:val="24"/>
          <w:shd w:val="clear" w:color="auto" w:fill="FFFFFF"/>
          <w:lang w:eastAsia="en-US"/>
        </w:rPr>
        <w:drawing>
          <wp:inline distT="0" distB="0" distL="0" distR="0" wp14:anchorId="15DF6395" wp14:editId="35FBF803">
            <wp:extent cx="1037371" cy="1104900"/>
            <wp:effectExtent l="0" t="0" r="0" b="0"/>
            <wp:docPr id="4" name="Picture 4" descr="E:\100APPLE\IMG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APPLE\IMG_0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067" cy="11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78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 xml:space="preserve"> </w:t>
      </w:r>
    </w:p>
    <w:p w14:paraId="60994D3F" w14:textId="77777777" w:rsidR="00BA19D8" w:rsidRPr="009D4788" w:rsidRDefault="00D7050E">
      <w:pPr>
        <w:jc w:val="both"/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D4788">
        <w:rPr>
          <w:rFonts w:ascii="Times New Roman" w:hAnsi="Times New Roman" w:cs="Times New Roman"/>
          <w:sz w:val="24"/>
          <w:szCs w:val="24"/>
        </w:rPr>
        <w:tab/>
      </w:r>
    </w:p>
    <w:p w14:paraId="743546F2" w14:textId="77777777" w:rsidR="00BA19D8" w:rsidRPr="009D4788" w:rsidRDefault="00BA19D8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AEFA2AF" w14:textId="64150CA4" w:rsidR="00BA19D8" w:rsidRPr="009D4788" w:rsidRDefault="003C31E8" w:rsidP="003C3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050E" w:rsidRPr="009D4788">
        <w:rPr>
          <w:rFonts w:ascii="Times New Roman" w:hAnsi="Times New Roman" w:cs="Times New Roman"/>
          <w:sz w:val="24"/>
          <w:szCs w:val="24"/>
        </w:rPr>
        <w:t>NAME: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</w:t>
      </w:r>
      <w:r w:rsidR="00927D3A" w:rsidRPr="009D4788">
        <w:rPr>
          <w:rFonts w:ascii="Times New Roman" w:hAnsi="Times New Roman" w:cs="Times New Roman"/>
          <w:b/>
          <w:sz w:val="24"/>
          <w:szCs w:val="24"/>
        </w:rPr>
        <w:t>Dr K RIYAZUDDIN</w:t>
      </w:r>
    </w:p>
    <w:p w14:paraId="1640D54A" w14:textId="77777777" w:rsidR="00BA19D8" w:rsidRPr="009D4788" w:rsidRDefault="00BA19D8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04336D2" w14:textId="7A2C1A35" w:rsidR="00BA19D8" w:rsidRPr="009D4788" w:rsidRDefault="003C31E8" w:rsidP="003C3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050E" w:rsidRPr="009D4788">
        <w:rPr>
          <w:rFonts w:ascii="Times New Roman" w:hAnsi="Times New Roman" w:cs="Times New Roman"/>
          <w:sz w:val="24"/>
          <w:szCs w:val="24"/>
        </w:rPr>
        <w:t>DATE OF BIRTH: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15.08.1980</w:t>
      </w:r>
    </w:p>
    <w:p w14:paraId="3D9B064F" w14:textId="77777777" w:rsidR="00BA19D8" w:rsidRPr="009D4788" w:rsidRDefault="00BA19D8">
      <w:pPr>
        <w:rPr>
          <w:rFonts w:ascii="Times New Roman" w:hAnsi="Times New Roman" w:cs="Times New Roman"/>
          <w:sz w:val="24"/>
          <w:szCs w:val="24"/>
        </w:rPr>
      </w:pPr>
    </w:p>
    <w:p w14:paraId="7F4DCD60" w14:textId="01E5D949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Pr="009D4788">
        <w:rPr>
          <w:rFonts w:ascii="Times New Roman" w:hAnsi="Times New Roman" w:cs="Times New Roman"/>
          <w:sz w:val="24"/>
          <w:szCs w:val="24"/>
        </w:rPr>
        <w:t>DESIGNATION: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Associate Professor</w:t>
      </w:r>
    </w:p>
    <w:p w14:paraId="66CCE36B" w14:textId="77777777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D3D7056" w14:textId="0F52DC76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Pr="009D4788">
        <w:rPr>
          <w:rFonts w:ascii="Times New Roman" w:hAnsi="Times New Roman" w:cs="Times New Roman"/>
          <w:sz w:val="24"/>
          <w:szCs w:val="24"/>
        </w:rPr>
        <w:t>DEPARTMENT: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ECE</w:t>
      </w:r>
    </w:p>
    <w:p w14:paraId="190B85BC" w14:textId="77777777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6A1645C0" w14:textId="0610AFBE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Pr="009D4788">
        <w:rPr>
          <w:rFonts w:ascii="Times New Roman" w:hAnsi="Times New Roman" w:cs="Times New Roman"/>
          <w:sz w:val="24"/>
          <w:szCs w:val="24"/>
        </w:rPr>
        <w:t>EMAIL ID: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27D3A" w:rsidRPr="009D4788">
          <w:rPr>
            <w:rStyle w:val="Hyperlink"/>
            <w:rFonts w:ascii="Times New Roman" w:hAnsi="Times New Roman" w:cs="Times New Roman"/>
            <w:sz w:val="24"/>
            <w:szCs w:val="24"/>
          </w:rPr>
          <w:t>shaik.riyazuddin7@gmail.com</w:t>
        </w:r>
      </w:hyperlink>
      <w:r w:rsidR="00927D3A" w:rsidRPr="009D4788">
        <w:rPr>
          <w:rFonts w:ascii="Times New Roman" w:hAnsi="Times New Roman" w:cs="Times New Roman"/>
          <w:sz w:val="24"/>
          <w:szCs w:val="24"/>
        </w:rPr>
        <w:t xml:space="preserve">,           </w:t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r w:rsidR="003C31E8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C31E8" w:rsidRPr="00BB3951">
          <w:rPr>
            <w:rStyle w:val="Hyperlink"/>
            <w:rFonts w:ascii="Times New Roman" w:hAnsi="Times New Roman" w:cs="Times New Roman"/>
            <w:sz w:val="24"/>
            <w:szCs w:val="24"/>
          </w:rPr>
          <w:t>riyazk@aitsrajampet.ac.in</w:t>
        </w:r>
      </w:hyperlink>
    </w:p>
    <w:p w14:paraId="737EC963" w14:textId="77777777" w:rsidR="00927D3A" w:rsidRPr="009D4788" w:rsidRDefault="00927D3A">
      <w:pPr>
        <w:rPr>
          <w:rFonts w:ascii="Times New Roman" w:hAnsi="Times New Roman" w:cs="Times New Roman"/>
          <w:sz w:val="24"/>
          <w:szCs w:val="24"/>
        </w:rPr>
      </w:pPr>
    </w:p>
    <w:p w14:paraId="6200D7B8" w14:textId="77777777" w:rsidR="00BA19D8" w:rsidRPr="009D4788" w:rsidRDefault="00BA19D8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55609851" w14:textId="26F8D993" w:rsidR="00BA19D8" w:rsidRPr="009D4788" w:rsidRDefault="003C31E8" w:rsidP="003C3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050E" w:rsidRPr="009D4788">
        <w:rPr>
          <w:rFonts w:ascii="Times New Roman" w:hAnsi="Times New Roman" w:cs="Times New Roman"/>
          <w:sz w:val="24"/>
          <w:szCs w:val="24"/>
        </w:rPr>
        <w:t>DATE OF JOINING:</w:t>
      </w:r>
      <w:r w:rsidR="00D7050E" w:rsidRPr="009D4788">
        <w:rPr>
          <w:rFonts w:ascii="Times New Roman" w:hAnsi="Times New Roman" w:cs="Times New Roman"/>
          <w:sz w:val="24"/>
          <w:szCs w:val="24"/>
        </w:rPr>
        <w:tab/>
      </w:r>
      <w:r w:rsidR="00927D3A" w:rsidRPr="009D4788">
        <w:rPr>
          <w:rFonts w:ascii="Times New Roman" w:hAnsi="Times New Roman" w:cs="Times New Roman"/>
          <w:sz w:val="24"/>
          <w:szCs w:val="24"/>
        </w:rPr>
        <w:t>01.12.2011</w:t>
      </w:r>
      <w:r w:rsidR="00D7050E" w:rsidRPr="009D4788">
        <w:rPr>
          <w:rFonts w:ascii="Times New Roman" w:hAnsi="Times New Roman" w:cs="Times New Roman"/>
          <w:sz w:val="24"/>
          <w:szCs w:val="24"/>
        </w:rPr>
        <w:tab/>
      </w:r>
      <w:r w:rsidR="00D7050E" w:rsidRPr="009D4788">
        <w:rPr>
          <w:rFonts w:ascii="Times New Roman" w:hAnsi="Times New Roman" w:cs="Times New Roman"/>
          <w:sz w:val="24"/>
          <w:szCs w:val="24"/>
        </w:rPr>
        <w:tab/>
      </w:r>
      <w:r w:rsidR="00D7050E" w:rsidRPr="009D4788">
        <w:rPr>
          <w:rFonts w:ascii="Times New Roman" w:hAnsi="Times New Roman" w:cs="Times New Roman"/>
          <w:sz w:val="24"/>
          <w:szCs w:val="24"/>
        </w:rPr>
        <w:tab/>
      </w:r>
    </w:p>
    <w:p w14:paraId="75C03988" w14:textId="77777777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A6C1C00" w14:textId="0AC3A975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 xml:space="preserve">                                                EMPLOYEE ID:</w:t>
      </w:r>
      <w:r w:rsidR="00927D3A" w:rsidRPr="009D4788">
        <w:rPr>
          <w:rFonts w:ascii="Times New Roman" w:hAnsi="Times New Roman" w:cs="Times New Roman"/>
          <w:sz w:val="24"/>
          <w:szCs w:val="24"/>
        </w:rPr>
        <w:t xml:space="preserve"> AITS</w:t>
      </w:r>
      <w:r w:rsidR="003C31E8">
        <w:rPr>
          <w:rFonts w:ascii="Times New Roman" w:hAnsi="Times New Roman" w:cs="Times New Roman"/>
          <w:sz w:val="24"/>
          <w:szCs w:val="24"/>
        </w:rPr>
        <w:t>0</w:t>
      </w:r>
      <w:r w:rsidR="00927D3A" w:rsidRPr="009D4788">
        <w:rPr>
          <w:rFonts w:ascii="Times New Roman" w:hAnsi="Times New Roman" w:cs="Times New Roman"/>
          <w:sz w:val="24"/>
          <w:szCs w:val="24"/>
        </w:rPr>
        <w:t>41005</w:t>
      </w:r>
    </w:p>
    <w:p w14:paraId="21B46AD4" w14:textId="0F48A8ED" w:rsidR="00BA19D8" w:rsidRPr="009D4788" w:rsidRDefault="00D7050E">
      <w:pPr>
        <w:rPr>
          <w:rFonts w:ascii="Times New Roman" w:hAnsi="Times New Roman" w:cs="Times New Roman"/>
          <w:sz w:val="24"/>
          <w:szCs w:val="24"/>
        </w:rPr>
      </w:pPr>
      <w:r w:rsidRPr="009D4788">
        <w:rPr>
          <w:rFonts w:ascii="Times New Roman" w:hAnsi="Times New Roman" w:cs="Times New Roman"/>
          <w:sz w:val="24"/>
          <w:szCs w:val="24"/>
        </w:rPr>
        <w:tab/>
      </w:r>
    </w:p>
    <w:p w14:paraId="21731C10" w14:textId="77777777" w:rsidR="00BA19D8" w:rsidRPr="009D4788" w:rsidRDefault="00D7050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9D478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58084B82" w14:textId="77777777" w:rsidR="00BA19D8" w:rsidRPr="009D4788" w:rsidRDefault="00BA19D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BA19D8" w:rsidRPr="009D4788" w14:paraId="375B79D0" w14:textId="77777777" w:rsidTr="003C31E8">
        <w:trPr>
          <w:trHeight w:val="50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458ED2" w14:textId="77777777" w:rsidR="00BA19D8" w:rsidRPr="009D4788" w:rsidRDefault="00D7050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84EAE6" w14:textId="77777777" w:rsidR="00BA19D8" w:rsidRPr="009D4788" w:rsidRDefault="00D7050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3466E0" w14:textId="77777777" w:rsidR="00BA19D8" w:rsidRPr="009D4788" w:rsidRDefault="00D7050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BA19D8" w:rsidRPr="009D4788" w14:paraId="3F2E208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5D039E" w14:textId="77777777" w:rsidR="00BA19D8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0A32F" w14:textId="77777777" w:rsidR="00BA19D8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SUNRISE UNIVERSITY, ALWAR, RAJASTHAN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61134B" w14:textId="56F47B2F" w:rsidR="00BA19D8" w:rsidRPr="009D4788" w:rsidRDefault="00927D3A" w:rsidP="003C31E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2017</w:t>
            </w:r>
          </w:p>
        </w:tc>
      </w:tr>
      <w:tr w:rsidR="00BA19D8" w:rsidRPr="009D4788" w14:paraId="002AE69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A3A83F" w14:textId="77777777" w:rsidR="00BA19D8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A6FBA" w14:textId="77777777" w:rsidR="00BA19D8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BITM, BELLARY, VTU-BELGAUM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E931" w14:textId="77777777" w:rsidR="00BA19D8" w:rsidRPr="009D4788" w:rsidRDefault="00927D3A" w:rsidP="00927D3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BA19D8" w:rsidRPr="009D4788" w14:paraId="6639BFA8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DD67B5" w14:textId="77777777" w:rsidR="00BA19D8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0425A" w14:textId="77777777" w:rsidR="00927D3A" w:rsidRPr="009D4788" w:rsidRDefault="00927D3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MADINA ENGINEERING COLLEGE, KADAPA,</w:t>
            </w:r>
          </w:p>
          <w:p w14:paraId="265E565F" w14:textId="77777777" w:rsidR="00BA19D8" w:rsidRPr="009D4788" w:rsidRDefault="00927D3A" w:rsidP="001C6FD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JNTU-HYDERABAD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244362" w14:textId="77777777" w:rsidR="00BA19D8" w:rsidRPr="009D4788" w:rsidRDefault="00927D3A" w:rsidP="00927D3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507A894D" w14:textId="77777777" w:rsidR="00BA19D8" w:rsidRPr="009D4788" w:rsidRDefault="00D7050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9D478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07F23B79" w14:textId="1B262F56" w:rsidR="00BA19D8" w:rsidRPr="009D4788" w:rsidRDefault="00D7050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Communication Systems, Digital Electronics</w:t>
      </w:r>
      <w:r w:rsidR="00AE06E4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, 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="00AE06E4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Wireless Networks</w:t>
      </w:r>
    </w:p>
    <w:p w14:paraId="72E04508" w14:textId="77777777" w:rsidR="00BA19D8" w:rsidRPr="009D4788" w:rsidRDefault="00D7050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20C526F7" w14:textId="77777777" w:rsidR="00620B5E" w:rsidRPr="009D4788" w:rsidRDefault="00620B5E" w:rsidP="00620B5E">
      <w:p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46748A4D" w14:textId="52C7851E" w:rsidR="00BA19D8" w:rsidRPr="009D4788" w:rsidRDefault="00D7050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3C31E8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Received:</w:t>
      </w:r>
    </w:p>
    <w:p w14:paraId="7FEA8B21" w14:textId="77777777" w:rsidR="00BA19D8" w:rsidRPr="009D4788" w:rsidRDefault="00D7050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63E8650D" w14:textId="77777777" w:rsidR="00BA19D8" w:rsidRPr="009D4788" w:rsidRDefault="00D7050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65798B7F" w14:textId="4B4AB6A0" w:rsidR="00BA19D8" w:rsidRPr="009D4788" w:rsidRDefault="00D7050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lastRenderedPageBreak/>
        <w:t>No. of M.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Tech Guided:</w:t>
      </w:r>
    </w:p>
    <w:p w14:paraId="02E976EF" w14:textId="0C4CF317" w:rsidR="00BA19D8" w:rsidRPr="009D4788" w:rsidRDefault="00D7050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B.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Tech Guided:</w:t>
      </w:r>
    </w:p>
    <w:p w14:paraId="51846299" w14:textId="77777777" w:rsidR="00BA19D8" w:rsidRPr="009D4788" w:rsidRDefault="00BA19D8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5EC77521" w14:textId="77777777" w:rsidR="00BA19D8" w:rsidRPr="009D4788" w:rsidRDefault="00D7050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ISTE- Life Member</w:t>
      </w:r>
    </w:p>
    <w:p w14:paraId="24E552E6" w14:textId="77777777" w:rsidR="00740E63" w:rsidRPr="009D4788" w:rsidRDefault="00D7050E" w:rsidP="00740E63">
      <w:pPr>
        <w:pStyle w:val="ListParagraph"/>
        <w:numPr>
          <w:ilvl w:val="0"/>
          <w:numId w:val="1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0CAA0837" w14:textId="77777777" w:rsidR="00740E63" w:rsidRPr="009D4788" w:rsidRDefault="00740E63" w:rsidP="00740E63">
      <w:pPr>
        <w:pStyle w:val="ListParagraph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1.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lectronic Devices and Circuits</w:t>
      </w:r>
    </w:p>
    <w:p w14:paraId="7209E478" w14:textId="77777777" w:rsidR="00740E63" w:rsidRPr="009D4788" w:rsidRDefault="00740E63" w:rsidP="00740E63">
      <w:pPr>
        <w:pStyle w:val="ListParagraph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2.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Analog C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ommunications</w:t>
      </w:r>
    </w:p>
    <w:p w14:paraId="008EBC2B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3. 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Digital Communications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7ED578BC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4. 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Communication Theory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5E85D090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5.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Communication S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ystems </w:t>
      </w:r>
    </w:p>
    <w:p w14:paraId="4E9F0AE4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6. 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Linear IC Applications</w:t>
      </w:r>
    </w:p>
    <w:p w14:paraId="467199DB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7. 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Switching Theory &amp; Logic 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Design</w:t>
      </w:r>
    </w:p>
    <w:p w14:paraId="0F2835E9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8. 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Wireless Communic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ations &amp; Networks</w:t>
      </w:r>
    </w:p>
    <w:p w14:paraId="14A8ECD6" w14:textId="77777777" w:rsidR="00740E63" w:rsidRPr="009D4788" w:rsidRDefault="00F947E1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740E63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9. </w:t>
      </w: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atellite Communications</w:t>
      </w:r>
    </w:p>
    <w:p w14:paraId="2F928245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10. 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Radar Engineerin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g</w:t>
      </w:r>
    </w:p>
    <w:p w14:paraId="229C5135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11. </w:t>
      </w:r>
      <w:r w:rsidR="00F52A5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Pulse and Digital Circuits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61E4244F" w14:textId="777777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12. 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Digital </w:t>
      </w:r>
      <w:r w:rsidR="007625BB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Logic </w:t>
      </w:r>
      <w:r w:rsidR="00F947E1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Design</w:t>
      </w:r>
    </w:p>
    <w:p w14:paraId="0851E489" w14:textId="77777777" w:rsidR="00740E63" w:rsidRPr="009D4788" w:rsidRDefault="00F947E1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740E63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13. </w:t>
      </w: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Analog &amp; Digital Communications</w:t>
      </w:r>
    </w:p>
    <w:p w14:paraId="48B91C95" w14:textId="77777777" w:rsidR="00740E63" w:rsidRPr="009D4788" w:rsidRDefault="0057179E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740E63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14. </w:t>
      </w: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Digital Data C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ommunications </w:t>
      </w:r>
    </w:p>
    <w:p w14:paraId="008A5E8B" w14:textId="64C4A077" w:rsidR="00740E63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15.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Advanced Data Communications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(Pre Ph.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D)</w:t>
      </w:r>
    </w:p>
    <w:p w14:paraId="5759A8E0" w14:textId="664CD8E2" w:rsidR="00BA19D8" w:rsidRPr="009D4788" w:rsidRDefault="00740E63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16.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Wireless Communications &amp; Networks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(Pre Ph.</w:t>
      </w:r>
      <w:r w:rsidR="003C31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E55AAE" w:rsidRPr="009D478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D)</w:t>
      </w:r>
    </w:p>
    <w:p w14:paraId="25B083ED" w14:textId="77777777" w:rsidR="00CE017B" w:rsidRPr="009D4788" w:rsidRDefault="00CE017B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FC1E546" w14:textId="77777777" w:rsidR="00CE017B" w:rsidRPr="009D4788" w:rsidRDefault="00CE017B" w:rsidP="00CE017B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9D478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611" w:tblpY="185"/>
        <w:tblOverlap w:val="never"/>
        <w:tblW w:w="1027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7"/>
        <w:gridCol w:w="1620"/>
        <w:gridCol w:w="1369"/>
      </w:tblGrid>
      <w:tr w:rsidR="00CE017B" w:rsidRPr="009D4788" w14:paraId="12306C69" w14:textId="77777777" w:rsidTr="008430E5">
        <w:trPr>
          <w:trHeight w:val="907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C85A7E3" w14:textId="77777777" w:rsidR="00CE017B" w:rsidRPr="009D4788" w:rsidRDefault="00CE017B" w:rsidP="00CE017B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D478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E869A3D" w14:textId="77777777" w:rsidR="00CE017B" w:rsidRPr="009D4788" w:rsidRDefault="00CE017B" w:rsidP="00CE017B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D478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CD7E9C8" w14:textId="77777777" w:rsidR="00CE017B" w:rsidRPr="009D4788" w:rsidRDefault="00CE017B" w:rsidP="00CE017B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D478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CE017B" w:rsidRPr="009D4788" w14:paraId="3C5D73C5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BBA7F2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Cardiovascular Disease Detection through Integrated Spectral Analysis and Deep Learning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26EAC5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096B13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CE017B" w:rsidRPr="009D4788" w14:paraId="19CB3938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2F2B6C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Revolutionizing 6G Networks: Large Intelligent Surfaces and Non-Orthogonal Multiple Access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A1CCC9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3A3333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CE017B" w:rsidRPr="009D4788" w14:paraId="770EFDFC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5EDF67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Multiband OFDM Uplink and Mixed Receiving in the Millimeter Wave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AD45E3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5EFCA5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CE017B" w:rsidRPr="009D4788" w14:paraId="4761B774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32A7A8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Beam Phenomenon in Dual-Polarized Antennas Using MIMO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569C4A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B6AEEE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CE017B" w:rsidRPr="009D4788" w14:paraId="65526A8A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C7B290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Hyper Spectral Imagery System to Detect Endmember Sources.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19F47D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C51F66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8430E5" w:rsidRPr="009D4788" w14:paraId="41ACCAAF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CE0BD9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Exploring 6G Wireless Networks: Millimeter-Wave Revolution and Mixed-Carrier Communication for Enhanced Spectrum Efficiency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A943E5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9E8DA5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8430E5" w:rsidRPr="009D4788" w14:paraId="483467A6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E869F4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Design and Development of Leaf Disease Detection Using the ML and Open CV for Tomato Plants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3568F8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08B5D4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8430E5" w:rsidRPr="009D4788" w14:paraId="4B2B7C12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D7918DC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An Enhanced Woelfel Image Noise Filter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BB6353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DE31DB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8430E5" w:rsidRPr="009D4788" w14:paraId="10CBDD0E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438C63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Monitoring the Farming Conditions Using IoT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6DA79A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C39F87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8430E5" w:rsidRPr="009D4788" w14:paraId="413B4868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EC21D9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CFCFC"/>
              </w:rPr>
              <w:t>Design of Efficient 8-Bit Fixed Tree Adder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8DB71C7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A8A127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CE017B" w:rsidRPr="009D4788" w14:paraId="09CCAF6C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55A58F" w14:textId="77777777" w:rsidR="00CE017B" w:rsidRPr="009D4788" w:rsidRDefault="00CE017B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Machine Learning Technique for Precision Agriculture Applications in 5G-Based Internet of Things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2BD2861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HINDAWI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C2EB61" w14:textId="77777777" w:rsidR="00CE017B" w:rsidRPr="009D4788" w:rsidRDefault="00CE017B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8430E5" w:rsidRPr="009D4788" w14:paraId="3CA35226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C728B25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OTFS modulation channels estimation performance technology innovative WINDOW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50B3CE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0EA381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8430E5" w:rsidRPr="009D4788" w14:paraId="0E2A2F59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933DD1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eastAsia="Segoe UI" w:hAnsi="Times New Roman" w:cs="Times New Roman"/>
                <w:color w:val="333333"/>
                <w:sz w:val="24"/>
                <w:szCs w:val="24"/>
                <w:shd w:val="clear" w:color="auto" w:fill="FCFCFC"/>
              </w:rPr>
              <w:t>The LTE Indoor and Outdoor Performance Evaluation Using OFDM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BB755BE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611332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2021</w:t>
            </w:r>
          </w:p>
        </w:tc>
      </w:tr>
      <w:tr w:rsidR="008430E5" w:rsidRPr="009D4788" w14:paraId="3F7B5165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3671611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bCs/>
                <w:sz w:val="24"/>
                <w:szCs w:val="24"/>
              </w:rPr>
              <w:t>Low power enhanced leach protocol to extend WSN lifespan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C64E83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BEC43D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8430E5" w:rsidRPr="009D4788" w14:paraId="1E46A062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EE657B" w14:textId="77777777" w:rsidR="008430E5" w:rsidRPr="009D4788" w:rsidRDefault="008430E5" w:rsidP="008430E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Design and Implementation of Novel 4-Bit ALU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B81F0F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8C7A8F" w14:textId="77777777" w:rsidR="008430E5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CE017B" w:rsidRPr="009D4788" w14:paraId="18AE7B4A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83A0C0" w14:textId="77777777" w:rsidR="00CE017B" w:rsidRPr="009D4788" w:rsidRDefault="008430E5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Computational development of an adaptive model for LTE with OFDM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2BAB4B9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JARDCS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B40847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2017</w:t>
            </w:r>
          </w:p>
        </w:tc>
      </w:tr>
      <w:tr w:rsidR="00CE017B" w:rsidRPr="009D4788" w14:paraId="2272576A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BC8425" w14:textId="77777777" w:rsidR="00CE017B" w:rsidRPr="009D4788" w:rsidRDefault="008430E5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Performance evaluation of LTE OFDM system using an adaptive modulation scheme in indoor and outdoor environment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267D78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A85284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2017</w:t>
            </w:r>
          </w:p>
        </w:tc>
      </w:tr>
      <w:tr w:rsidR="00CE017B" w:rsidRPr="009D4788" w14:paraId="25182810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7903F99" w14:textId="77777777" w:rsidR="00CE017B" w:rsidRPr="009D4788" w:rsidRDefault="008430E5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 xml:space="preserve">Analyzing the </w:t>
            </w:r>
            <w:proofErr w:type="spellStart"/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9D4788">
              <w:rPr>
                <w:rFonts w:ascii="Times New Roman" w:hAnsi="Times New Roman" w:cs="Times New Roman"/>
                <w:sz w:val="24"/>
                <w:szCs w:val="24"/>
              </w:rPr>
              <w:t xml:space="preserve"> of OFDM Parameters in Different LTE Environment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E48C01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DBB76A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2017</w:t>
            </w:r>
          </w:p>
        </w:tc>
      </w:tr>
      <w:tr w:rsidR="00CE017B" w:rsidRPr="009D4788" w14:paraId="4ED2AE15" w14:textId="77777777" w:rsidTr="008430E5">
        <w:trPr>
          <w:trHeight w:val="844"/>
          <w:tblCellSpacing w:w="15" w:type="dxa"/>
        </w:trPr>
        <w:tc>
          <w:tcPr>
            <w:tcW w:w="7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C5BD63" w14:textId="77777777" w:rsidR="00CE017B" w:rsidRPr="009D4788" w:rsidRDefault="008430E5" w:rsidP="00CE017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Performance evaluation of LTE based system parameters using OFDM in indoor and outdoor environment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FF550E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INDJST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6EEEFA" w14:textId="77777777" w:rsidR="00CE017B" w:rsidRPr="009D4788" w:rsidRDefault="008430E5" w:rsidP="008430E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D4788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2016</w:t>
            </w:r>
          </w:p>
        </w:tc>
      </w:tr>
    </w:tbl>
    <w:p w14:paraId="036D3D7D" w14:textId="77777777" w:rsidR="00CE017B" w:rsidRPr="009D4788" w:rsidRDefault="00CE017B" w:rsidP="00740E63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681" w:tblpY="611"/>
        <w:tblOverlap w:val="never"/>
        <w:tblW w:w="9841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6218"/>
        <w:gridCol w:w="2641"/>
      </w:tblGrid>
      <w:tr w:rsidR="00BA19D8" w:rsidRPr="009D4788" w14:paraId="4D3A4239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DCA06E" w14:textId="77777777" w:rsidR="00BA19D8" w:rsidRPr="009D4788" w:rsidRDefault="00D7050E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36264" w14:textId="77777777" w:rsidR="00BA19D8" w:rsidRPr="009D4788" w:rsidRDefault="00D7050E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28CA4" w14:textId="77777777" w:rsidR="00BA19D8" w:rsidRPr="009D4788" w:rsidRDefault="00D7050E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A19D8" w:rsidRPr="009D4788" w14:paraId="0F0388A2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0B6BF5" w14:textId="77777777" w:rsidR="00BA19D8" w:rsidRPr="009D4788" w:rsidRDefault="00040910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97B63" w14:textId="77777777" w:rsidR="00BA19D8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 xml:space="preserve">Optimization Of Antenna Design </w:t>
            </w:r>
            <w:proofErr w:type="gramStart"/>
            <w:r w:rsidRPr="009D478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For</w:t>
            </w:r>
            <w:proofErr w:type="gramEnd"/>
            <w:r w:rsidRPr="009D478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 xml:space="preserve"> Internet </w:t>
            </w:r>
            <w:proofErr w:type="gramStart"/>
            <w:r w:rsidRPr="009D478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Of</w:t>
            </w:r>
            <w:proofErr w:type="gramEnd"/>
            <w:r w:rsidRPr="009D4788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 xml:space="preserve"> Things Applications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3F2F3A" w14:textId="77777777" w:rsidR="00BA19D8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BA19D8" w:rsidRPr="009D4788" w14:paraId="17980849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9D6A0C" w14:textId="77777777" w:rsidR="00BA19D8" w:rsidRPr="009D4788" w:rsidRDefault="00040910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FA14DE" w14:textId="77777777" w:rsidR="000E67ED" w:rsidRPr="009D4788" w:rsidRDefault="000E67ED" w:rsidP="008430E5">
            <w:pPr>
              <w:spacing w:before="75" w:after="150" w:line="375" w:lineRule="atLeast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Enhancement Of Quality </w:t>
            </w:r>
            <w:proofErr w:type="gramStart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Service </w:t>
            </w:r>
            <w:proofErr w:type="gramStart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Wireless Sensor Network </w:t>
            </w:r>
            <w:proofErr w:type="gramStart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</w:t>
            </w:r>
            <w:proofErr w:type="gramEnd"/>
            <w:r w:rsidRPr="009D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Redundant Sensors Controlling</w:t>
            </w:r>
          </w:p>
          <w:p w14:paraId="5EFF5F90" w14:textId="77777777" w:rsidR="00BA19D8" w:rsidRPr="009D4788" w:rsidRDefault="00BA19D8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0C21" w14:textId="77777777" w:rsidR="00BA19D8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040910" w:rsidRPr="009D4788" w14:paraId="7990F06D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829822" w14:textId="77777777" w:rsidR="00040910" w:rsidRPr="009D4788" w:rsidRDefault="00040910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3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13325C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eastAsia="CIDFont" w:hAnsi="Times New Roman" w:cs="Times New Roman"/>
                <w:bCs/>
                <w:color w:val="000000"/>
                <w:sz w:val="24"/>
                <w:szCs w:val="24"/>
                <w:lang w:bidi="ar"/>
              </w:rPr>
              <w:t xml:space="preserve">A Novel Automatic Focal Electroencephalogram (EEG) Signals Detection System </w:t>
            </w:r>
            <w:proofErr w:type="gramStart"/>
            <w:r w:rsidRPr="009D4788">
              <w:rPr>
                <w:rFonts w:ascii="Times New Roman" w:eastAsia="CIDFont" w:hAnsi="Times New Roman" w:cs="Times New Roman"/>
                <w:bCs/>
                <w:color w:val="000000"/>
                <w:sz w:val="24"/>
                <w:szCs w:val="24"/>
                <w:lang w:bidi="ar"/>
              </w:rPr>
              <w:t>With</w:t>
            </w:r>
            <w:proofErr w:type="gramEnd"/>
            <w:r w:rsidRPr="009D4788">
              <w:rPr>
                <w:rFonts w:ascii="Times New Roman" w:eastAsia="CIDFont" w:hAnsi="Times New Roman" w:cs="Times New Roman"/>
                <w:bCs/>
                <w:color w:val="000000"/>
                <w:sz w:val="24"/>
                <w:szCs w:val="24"/>
                <w:lang w:bidi="ar"/>
              </w:rPr>
              <w:t xml:space="preserve"> Multiresolution Analysis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FBD61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040910" w:rsidRPr="009D4788" w14:paraId="58B5C44D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647CA9" w14:textId="77777777" w:rsidR="00040910" w:rsidRPr="009D4788" w:rsidRDefault="00040910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4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0F41ED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</w:rPr>
              <w:t>Method for medical image analysis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0F578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040910" w:rsidRPr="009D4788" w14:paraId="5F637105" w14:textId="77777777" w:rsidTr="008430E5">
        <w:trPr>
          <w:trHeight w:val="438"/>
          <w:tblHeader/>
          <w:tblCellSpacing w:w="15" w:type="dxa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8914B" w14:textId="77777777" w:rsidR="00040910" w:rsidRPr="009D4788" w:rsidRDefault="00040910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5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AC37D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FAB210"/>
                <w:sz w:val="24"/>
                <w:szCs w:val="24"/>
              </w:rPr>
            </w:pPr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Computer-Implemented System </w:t>
            </w:r>
            <w:proofErr w:type="gramStart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gramEnd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Optimizing Placement </w:t>
            </w:r>
            <w:proofErr w:type="gramStart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gramEnd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Routing </w:t>
            </w:r>
            <w:proofErr w:type="gramStart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9D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Very-Large-Scale Integrated Circuit Design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9A52B2" w14:textId="77777777" w:rsidR="00040910" w:rsidRPr="009D4788" w:rsidRDefault="000E67ED" w:rsidP="008430E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9D478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04F3BE7D" w14:textId="77777777" w:rsidR="00BA19D8" w:rsidRPr="009D4788" w:rsidRDefault="00BA19D8">
      <w:pPr>
        <w:rPr>
          <w:rFonts w:ascii="Times New Roman" w:hAnsi="Times New Roman" w:cs="Times New Roman"/>
          <w:sz w:val="24"/>
          <w:szCs w:val="24"/>
        </w:rPr>
      </w:pPr>
    </w:p>
    <w:sectPr w:rsidR="00BA19D8" w:rsidRPr="009D478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9371B8B"/>
    <w:multiLevelType w:val="singleLevel"/>
    <w:tmpl w:val="09371B8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6A3986"/>
    <w:multiLevelType w:val="hybridMultilevel"/>
    <w:tmpl w:val="5BC895F2"/>
    <w:lvl w:ilvl="0" w:tplc="60CC1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97705804">
    <w:abstractNumId w:val="3"/>
  </w:num>
  <w:num w:numId="2" w16cid:durableId="1757171423">
    <w:abstractNumId w:val="0"/>
  </w:num>
  <w:num w:numId="3" w16cid:durableId="2092118002">
    <w:abstractNumId w:val="1"/>
  </w:num>
  <w:num w:numId="4" w16cid:durableId="92637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D8"/>
    <w:rsid w:val="00040910"/>
    <w:rsid w:val="000E67ED"/>
    <w:rsid w:val="001C6FD7"/>
    <w:rsid w:val="003C31E8"/>
    <w:rsid w:val="00420941"/>
    <w:rsid w:val="0057179E"/>
    <w:rsid w:val="00620B5E"/>
    <w:rsid w:val="00740E63"/>
    <w:rsid w:val="007625BB"/>
    <w:rsid w:val="00786419"/>
    <w:rsid w:val="008430E5"/>
    <w:rsid w:val="00927D3A"/>
    <w:rsid w:val="00977088"/>
    <w:rsid w:val="009D4788"/>
    <w:rsid w:val="00AE06E4"/>
    <w:rsid w:val="00BA19D8"/>
    <w:rsid w:val="00C951FA"/>
    <w:rsid w:val="00CE017B"/>
    <w:rsid w:val="00D7050E"/>
    <w:rsid w:val="00D85DFB"/>
    <w:rsid w:val="00DA7E80"/>
    <w:rsid w:val="00E55AAE"/>
    <w:rsid w:val="00F52A5E"/>
    <w:rsid w:val="00F947E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157FC4"/>
  <w15:docId w15:val="{BA9B07D0-E066-4927-BDF5-AF2C3C6D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927D3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40E63"/>
    <w:pPr>
      <w:ind w:left="720"/>
      <w:contextualSpacing/>
    </w:pPr>
  </w:style>
  <w:style w:type="character" w:styleId="Emphasis">
    <w:name w:val="Emphasis"/>
    <w:uiPriority w:val="20"/>
    <w:qFormat/>
    <w:rsid w:val="00620B5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20B5E"/>
    <w:rPr>
      <w:rFonts w:asciiTheme="minorHAnsi" w:eastAsiaTheme="minorEastAsia" w:hAnsiTheme="minorHAnsi" w:cstheme="minorBid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C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yazk@aitsrajampe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shaik.riyazuddin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95</cp:revision>
  <dcterms:created xsi:type="dcterms:W3CDTF">2025-05-24T14:11:00Z</dcterms:created>
  <dcterms:modified xsi:type="dcterms:W3CDTF">2025-05-26T09:03:00Z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