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4853" w14:textId="77777777" w:rsidR="00E3716D" w:rsidRDefault="002308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77CF5D88" w14:textId="77777777" w:rsidR="00E3716D" w:rsidRDefault="00E3716D">
      <w:pPr>
        <w:jc w:val="center"/>
        <w:rPr>
          <w:b/>
          <w:bCs/>
          <w:sz w:val="24"/>
          <w:szCs w:val="24"/>
        </w:rPr>
      </w:pPr>
    </w:p>
    <w:p w14:paraId="69443240" w14:textId="77777777" w:rsidR="00E3716D" w:rsidRDefault="0023088D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  <w:t>About Profile</w:t>
      </w:r>
    </w:p>
    <w:p w14:paraId="16443E14" w14:textId="3ADB5E7A" w:rsidR="00E3716D" w:rsidRDefault="0023088D">
      <w:pPr>
        <w:jc w:val="both"/>
      </w:pPr>
      <w:r>
        <w:tab/>
      </w:r>
    </w:p>
    <w:p w14:paraId="530E4F38" w14:textId="77777777" w:rsidR="00E3716D" w:rsidRDefault="00E3716D">
      <w:pPr>
        <w:ind w:firstLineChars="1800" w:firstLine="3600"/>
        <w:jc w:val="both"/>
      </w:pPr>
    </w:p>
    <w:p w14:paraId="52297740" w14:textId="3A0E5596" w:rsidR="00E3716D" w:rsidRDefault="0023088D" w:rsidP="00E44539">
      <w:pPr>
        <w:jc w:val="both"/>
      </w:pPr>
      <w:r>
        <w:t>NAME:</w:t>
      </w:r>
      <w:r w:rsidR="0029763C">
        <w:t xml:space="preserve"> </w:t>
      </w:r>
      <w:proofErr w:type="spellStart"/>
      <w:r w:rsidR="0029763C">
        <w:t>Dr.T.HARIKALA</w:t>
      </w:r>
      <w:proofErr w:type="spellEnd"/>
    </w:p>
    <w:p w14:paraId="1BD0C425" w14:textId="77777777" w:rsidR="00E3716D" w:rsidRDefault="0023088D" w:rsidP="00E44539">
      <w:pPr>
        <w:jc w:val="both"/>
      </w:pPr>
      <w:r>
        <w:t>DATE OF BIRTH:</w:t>
      </w:r>
      <w:r w:rsidR="008E4827">
        <w:t xml:space="preserve"> </w:t>
      </w:r>
      <w:r w:rsidR="0029763C">
        <w:t>05-06-1986</w:t>
      </w:r>
    </w:p>
    <w:p w14:paraId="5A2C6CD6" w14:textId="62AC2C12" w:rsidR="00E3716D" w:rsidRDefault="0023088D">
      <w:r>
        <w:t>DESIGNATION:</w:t>
      </w:r>
      <w:r w:rsidR="008E4827">
        <w:t xml:space="preserve"> </w:t>
      </w:r>
      <w:r w:rsidR="0029763C">
        <w:t>ASSISTANT PROFESSOR</w:t>
      </w:r>
    </w:p>
    <w:p w14:paraId="50FC1BEC" w14:textId="0223A06F" w:rsidR="00E3716D" w:rsidRDefault="0023088D">
      <w:r>
        <w:t>DEPARTMENT:</w:t>
      </w:r>
      <w:r w:rsidR="008E4827">
        <w:t xml:space="preserve"> </w:t>
      </w:r>
      <w:r w:rsidR="00F85D91">
        <w:t>CSE</w:t>
      </w:r>
    </w:p>
    <w:p w14:paraId="7FFE7812" w14:textId="2BCE7966" w:rsidR="00E3716D" w:rsidRDefault="0023088D">
      <w:r>
        <w:t xml:space="preserve">EMAIL </w:t>
      </w:r>
      <w:proofErr w:type="gramStart"/>
      <w:r>
        <w:t>ID:</w:t>
      </w:r>
      <w:r w:rsidR="0029763C">
        <w:t>hariekalla@gmail.com</w:t>
      </w:r>
      <w:proofErr w:type="gramEnd"/>
    </w:p>
    <w:p w14:paraId="26FB4BCF" w14:textId="77777777" w:rsidR="00E3716D" w:rsidRDefault="0023088D" w:rsidP="00E44539">
      <w:r>
        <w:t>DATE OF JOINING:</w:t>
      </w:r>
      <w:r w:rsidR="008E4827">
        <w:t xml:space="preserve"> </w:t>
      </w:r>
      <w:r w:rsidR="0029763C">
        <w:t>31-07-2023</w:t>
      </w:r>
      <w:r>
        <w:tab/>
      </w:r>
      <w:r>
        <w:tab/>
      </w:r>
      <w:r>
        <w:tab/>
      </w:r>
      <w:r>
        <w:tab/>
      </w:r>
    </w:p>
    <w:p w14:paraId="137D5A8A" w14:textId="2B1404F1" w:rsidR="00E3716D" w:rsidRDefault="0023088D">
      <w:r>
        <w:t>EMPLOYEE ID:</w:t>
      </w:r>
      <w:r w:rsidR="00674B26">
        <w:t xml:space="preserve"> </w:t>
      </w:r>
      <w:r w:rsidR="008E4827">
        <w:t>AITS041064</w:t>
      </w:r>
    </w:p>
    <w:p w14:paraId="4B072D75" w14:textId="77777777" w:rsidR="00E3716D" w:rsidRDefault="0023088D">
      <w:r>
        <w:tab/>
      </w:r>
    </w:p>
    <w:p w14:paraId="6D67CCB9" w14:textId="77777777" w:rsidR="00E3716D" w:rsidRDefault="00E3716D"/>
    <w:p w14:paraId="0A47131B" w14:textId="77777777" w:rsidR="00E3716D" w:rsidRDefault="0023088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63B4AAEE" w14:textId="77777777" w:rsidR="00E3716D" w:rsidRDefault="00E3716D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E3716D" w14:paraId="164B982D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0E482D" w14:textId="77777777" w:rsidR="00E3716D" w:rsidRDefault="0023088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F3A66A" w14:textId="77777777" w:rsidR="00E3716D" w:rsidRDefault="0023088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43EF99" w14:textId="77777777" w:rsidR="00E3716D" w:rsidRDefault="0023088D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E3716D" w14:paraId="1BD877AC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19B6C9" w14:textId="77777777" w:rsidR="00E3716D" w:rsidRDefault="0029763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861EF4" w14:textId="77777777" w:rsidR="00E3716D" w:rsidRDefault="0029763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s.v.university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5E39B3" w14:textId="77777777" w:rsidR="00E3716D" w:rsidRDefault="0029763C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2023</w:t>
            </w:r>
          </w:p>
        </w:tc>
      </w:tr>
      <w:tr w:rsidR="00E3716D" w14:paraId="6EF15751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73CDAF" w14:textId="77777777" w:rsidR="00E3716D" w:rsidRDefault="0029763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M.Tech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A6A85D" w14:textId="77777777" w:rsidR="00E3716D" w:rsidRDefault="0029763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s.v.university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5BFF1" w14:textId="77777777" w:rsidR="00E3716D" w:rsidRDefault="0029763C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2012</w:t>
            </w:r>
          </w:p>
        </w:tc>
      </w:tr>
      <w:tr w:rsidR="00E3716D" w14:paraId="0BC1421B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AFA54E" w14:textId="77777777" w:rsidR="00E3716D" w:rsidRDefault="0029763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6563F2" w14:textId="77777777" w:rsidR="00E3716D" w:rsidRDefault="00C4290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JNTUH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B8271C" w14:textId="77777777" w:rsidR="00E3716D" w:rsidRDefault="0029763C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2008</w:t>
            </w:r>
          </w:p>
        </w:tc>
      </w:tr>
    </w:tbl>
    <w:p w14:paraId="1011ACA0" w14:textId="77777777" w:rsidR="00E3716D" w:rsidRDefault="00E3716D"/>
    <w:p w14:paraId="11182D0D" w14:textId="77777777" w:rsidR="00E3716D" w:rsidRDefault="00E3716D"/>
    <w:p w14:paraId="678504AB" w14:textId="77777777" w:rsidR="00E3716D" w:rsidRDefault="00E3716D"/>
    <w:p w14:paraId="7510EFC1" w14:textId="77777777" w:rsidR="00E3716D" w:rsidRDefault="0023088D">
      <w:r>
        <w:br w:type="page"/>
      </w:r>
    </w:p>
    <w:p w14:paraId="25CAC4F0" w14:textId="77777777" w:rsidR="00E3716D" w:rsidRDefault="00E3716D"/>
    <w:p w14:paraId="6EF1EE8C" w14:textId="77777777" w:rsidR="00E3716D" w:rsidRDefault="0023088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52595603" w14:textId="77777777" w:rsidR="00E3716D" w:rsidRDefault="0023088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29763C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wireless communications</w:t>
      </w:r>
    </w:p>
    <w:p w14:paraId="48459352" w14:textId="77777777" w:rsidR="00E3716D" w:rsidRDefault="0023088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19388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8</w:t>
      </w:r>
    </w:p>
    <w:p w14:paraId="30318FA6" w14:textId="77777777" w:rsidR="00E3716D" w:rsidRDefault="0023088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8E482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7860AB7E" w14:textId="77777777" w:rsidR="00E3716D" w:rsidRDefault="0023088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2F9FF8F6" w14:textId="77777777" w:rsidR="00E3716D" w:rsidRDefault="0023088D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A0629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8E482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271EB655" w14:textId="77777777" w:rsidR="00E3716D" w:rsidRDefault="0023088D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A0629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8E482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6045A0DC" w14:textId="77777777" w:rsidR="00E3716D" w:rsidRDefault="0023088D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8E482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2 </w:t>
      </w:r>
    </w:p>
    <w:p w14:paraId="6A390AC9" w14:textId="77777777" w:rsidR="00E3716D" w:rsidRDefault="00E3716D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295FAC52" w14:textId="77777777" w:rsidR="00E3716D" w:rsidRDefault="0023088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C9782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IFERP</w:t>
      </w:r>
    </w:p>
    <w:p w14:paraId="56627D76" w14:textId="77777777" w:rsidR="00C97823" w:rsidRDefault="0023088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C9782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-computer Networks</w:t>
      </w:r>
      <w:r w:rsidR="008E482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C9782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&amp; </w:t>
      </w:r>
    </w:p>
    <w:p w14:paraId="1B73F023" w14:textId="77777777" w:rsidR="00E3716D" w:rsidRDefault="00C97823" w:rsidP="00C97823">
      <w:p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                          Cryptography and Network security                                                     </w:t>
      </w:r>
    </w:p>
    <w:p w14:paraId="49D02124" w14:textId="77777777" w:rsidR="00E3716D" w:rsidRDefault="0023088D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8240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0"/>
        <w:gridCol w:w="2385"/>
        <w:gridCol w:w="2745"/>
      </w:tblGrid>
      <w:tr w:rsidR="00E3716D" w14:paraId="3AD62889" w14:textId="77777777" w:rsidTr="001B71A0">
        <w:trPr>
          <w:trHeight w:val="907"/>
          <w:tblCellSpacing w:w="15" w:type="dxa"/>
        </w:trPr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0944548" w14:textId="77777777" w:rsidR="00E3716D" w:rsidRDefault="0023088D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Title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332C7E0" w14:textId="77777777" w:rsidR="00E3716D" w:rsidRDefault="0023088D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Publisher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E2ACBB8" w14:textId="77777777" w:rsidR="00E3716D" w:rsidRDefault="0023088D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Published Year</w:t>
            </w:r>
          </w:p>
        </w:tc>
      </w:tr>
      <w:tr w:rsidR="001B71A0" w14:paraId="19254E87" w14:textId="77777777" w:rsidTr="001B71A0">
        <w:trPr>
          <w:trHeight w:val="844"/>
          <w:tblCellSpacing w:w="15" w:type="dxa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DEFAE" w14:textId="77777777" w:rsidR="001B71A0" w:rsidRPr="001B71A0" w:rsidRDefault="001B71A0" w:rsidP="001B71A0">
            <w:pPr>
              <w:jc w:val="both"/>
              <w:rPr>
                <w:rStyle w:val="Emphasis"/>
              </w:rPr>
            </w:pPr>
            <w:r w:rsidRPr="001B71A0">
              <w:rPr>
                <w:rStyle w:val="Emphasis"/>
              </w:rPr>
              <w:t>Power Efficient Technique for MIMO radar Using Co-operative and Non co-operative game theory in Wireless Applications</w:t>
            </w:r>
          </w:p>
          <w:p w14:paraId="1140ACDF" w14:textId="77777777" w:rsidR="001B71A0" w:rsidRPr="001B71A0" w:rsidRDefault="001B71A0" w:rsidP="001B71A0">
            <w:pPr>
              <w:jc w:val="both"/>
              <w:rPr>
                <w:rStyle w:val="Emphasis"/>
              </w:rPr>
            </w:pPr>
          </w:p>
          <w:p w14:paraId="7934A580" w14:textId="77777777" w:rsidR="001B71A0" w:rsidRPr="001B71A0" w:rsidRDefault="001B71A0" w:rsidP="001B71A0">
            <w:pPr>
              <w:jc w:val="both"/>
              <w:rPr>
                <w:rStyle w:val="Emphasis"/>
              </w:rPr>
            </w:pPr>
            <w:r w:rsidRPr="001B71A0">
              <w:rPr>
                <w:rStyle w:val="Emphasis"/>
              </w:rPr>
              <w:t xml:space="preserve">PSO-optimized Pareto and Nash equilibrium gaming based power allocation technique for </w:t>
            </w:r>
            <w:proofErr w:type="spellStart"/>
            <w:r w:rsidRPr="001B71A0">
              <w:rPr>
                <w:rStyle w:val="Emphasis"/>
              </w:rPr>
              <w:t>multistatic</w:t>
            </w:r>
            <w:proofErr w:type="spellEnd"/>
            <w:r w:rsidRPr="001B71A0">
              <w:rPr>
                <w:rStyle w:val="Emphasis"/>
              </w:rPr>
              <w:t xml:space="preserve"> Radar network</w:t>
            </w:r>
          </w:p>
          <w:p w14:paraId="73BE0C11" w14:textId="77777777" w:rsidR="001B71A0" w:rsidRPr="001B71A0" w:rsidRDefault="001B71A0" w:rsidP="001B71A0">
            <w:pPr>
              <w:jc w:val="both"/>
              <w:rPr>
                <w:rStyle w:val="Emphasis"/>
              </w:rPr>
            </w:pPr>
          </w:p>
          <w:p w14:paraId="5CE1F005" w14:textId="77777777" w:rsidR="001B71A0" w:rsidRPr="001B71A0" w:rsidRDefault="001B71A0" w:rsidP="001B71A0">
            <w:pPr>
              <w:jc w:val="both"/>
              <w:rPr>
                <w:rStyle w:val="Emphasis"/>
              </w:rPr>
            </w:pPr>
            <w:r w:rsidRPr="001B71A0">
              <w:rPr>
                <w:rStyle w:val="Emphasis"/>
              </w:rPr>
              <w:t>A Backhaul and Access Game based Adaptive Power Allocation for MIMO-Radar  Evolution of Structured Deep Visual Models in Robot Manipulation</w:t>
            </w:r>
          </w:p>
          <w:p w14:paraId="62C1D5CB" w14:textId="77777777" w:rsidR="001B71A0" w:rsidRDefault="001B71A0" w:rsidP="001B71A0">
            <w:pPr>
              <w:rPr>
                <w:color w:val="00B050"/>
                <w:shd w:val="clear" w:color="FFFFFF" w:fill="D9D9D9"/>
              </w:rPr>
            </w:pPr>
          </w:p>
          <w:p w14:paraId="4133AEC1" w14:textId="77777777" w:rsidR="00674B26" w:rsidRDefault="00674B26" w:rsidP="00674B26">
            <w:pPr>
              <w:jc w:val="both"/>
              <w:rPr>
                <w:rStyle w:val="BalloonTextChar"/>
              </w:rPr>
            </w:pPr>
            <w:r w:rsidRPr="008621F6">
              <w:rPr>
                <w:rFonts w:cstheme="minorHAnsi"/>
                <w:bCs/>
                <w:sz w:val="22"/>
                <w:szCs w:val="22"/>
              </w:rPr>
              <w:t>Evolution of Structured Deep Visual Models in Robot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8621F6">
              <w:rPr>
                <w:rFonts w:cstheme="minorHAnsi"/>
                <w:bCs/>
                <w:sz w:val="22"/>
                <w:szCs w:val="22"/>
              </w:rPr>
              <w:t>Manipulation</w:t>
            </w:r>
            <w:r w:rsidRPr="00674B26">
              <w:rPr>
                <w:rStyle w:val="BalloonTextChar"/>
              </w:rPr>
              <w:t xml:space="preserve"> </w:t>
            </w:r>
          </w:p>
          <w:p w14:paraId="76C3EC11" w14:textId="77777777" w:rsidR="00674B26" w:rsidRDefault="00674B26" w:rsidP="00674B26">
            <w:pPr>
              <w:jc w:val="both"/>
              <w:rPr>
                <w:rStyle w:val="BalloonTextChar"/>
              </w:rPr>
            </w:pPr>
          </w:p>
          <w:p w14:paraId="55442CBB" w14:textId="77777777" w:rsidR="001B71A0" w:rsidRPr="00674B26" w:rsidRDefault="001B71A0" w:rsidP="00674B26">
            <w:pPr>
              <w:jc w:val="both"/>
              <w:rPr>
                <w:rStyle w:val="Emphasis"/>
              </w:rPr>
            </w:pPr>
            <w:r w:rsidRPr="00674B26">
              <w:rPr>
                <w:rStyle w:val="Emphasis"/>
              </w:rPr>
              <w:t>Privacy-Preserving Ensemble Methods for Email Spam Detection</w:t>
            </w:r>
          </w:p>
          <w:p w14:paraId="3374D2C8" w14:textId="77777777" w:rsidR="001B71A0" w:rsidRDefault="001B71A0" w:rsidP="001B71A0">
            <w:pPr>
              <w:rPr>
                <w:color w:val="00B050"/>
                <w:shd w:val="clear" w:color="FFFFFF" w:fill="D9D9D9"/>
              </w:rPr>
            </w:pPr>
          </w:p>
          <w:p w14:paraId="23C71C1F" w14:textId="77777777" w:rsidR="00674B26" w:rsidRDefault="00674B26" w:rsidP="001B71A0">
            <w:pPr>
              <w:rPr>
                <w:color w:val="00B050"/>
                <w:shd w:val="clear" w:color="FFFFFF" w:fill="D9D9D9"/>
              </w:rPr>
            </w:pPr>
          </w:p>
          <w:p w14:paraId="288EA675" w14:textId="77777777" w:rsidR="001B71A0" w:rsidRPr="00674B26" w:rsidRDefault="001B71A0" w:rsidP="00674B26">
            <w:pPr>
              <w:jc w:val="both"/>
              <w:rPr>
                <w:rStyle w:val="Emphasis"/>
              </w:rPr>
            </w:pPr>
            <w:r w:rsidRPr="00674B26">
              <w:rPr>
                <w:rStyle w:val="Emphasis"/>
              </w:rPr>
              <w:lastRenderedPageBreak/>
              <w:t>Brain Tumor Classification from MRI Scans Using a Novel CNN Architecture and Optimization Techniques</w:t>
            </w:r>
          </w:p>
          <w:p w14:paraId="03949E24" w14:textId="77777777" w:rsidR="001B71A0" w:rsidRPr="00674B26" w:rsidRDefault="001B71A0" w:rsidP="00674B26">
            <w:pPr>
              <w:jc w:val="both"/>
              <w:rPr>
                <w:rStyle w:val="Emphasis"/>
              </w:rPr>
            </w:pPr>
          </w:p>
          <w:p w14:paraId="77837110" w14:textId="77777777" w:rsidR="001B71A0" w:rsidRDefault="001B71A0" w:rsidP="00674B26">
            <w:pPr>
              <w:jc w:val="both"/>
              <w:rPr>
                <w:rStyle w:val="Emphasis"/>
              </w:rPr>
            </w:pPr>
            <w:r w:rsidRPr="00674B26">
              <w:rPr>
                <w:rStyle w:val="Emphasis"/>
              </w:rPr>
              <w:t>Dynamic Financial Sentiment Analysis and Market</w:t>
            </w:r>
            <w:r w:rsidR="00674B26">
              <w:rPr>
                <w:rStyle w:val="Emphasis"/>
              </w:rPr>
              <w:t xml:space="preserve"> </w:t>
            </w:r>
            <w:r w:rsidRPr="00674B26">
              <w:rPr>
                <w:rStyle w:val="Emphasis"/>
              </w:rPr>
              <w:t>Forecasting through Large Language Models</w:t>
            </w:r>
          </w:p>
          <w:p w14:paraId="0895768A" w14:textId="77777777" w:rsidR="006E38F9" w:rsidRDefault="006E38F9" w:rsidP="00674B26">
            <w:pPr>
              <w:jc w:val="both"/>
              <w:rPr>
                <w:rStyle w:val="Emphasis"/>
              </w:rPr>
            </w:pPr>
          </w:p>
          <w:p w14:paraId="68F14C32" w14:textId="77777777" w:rsidR="006E38F9" w:rsidRPr="006E38F9" w:rsidRDefault="006E38F9" w:rsidP="006E38F9">
            <w:pPr>
              <w:pStyle w:val="Heading2"/>
              <w:shd w:val="clear" w:color="auto" w:fill="F7F7F7"/>
              <w:spacing w:beforeAutospacing="0" w:after="150" w:afterAutospacing="0" w:line="300" w:lineRule="atLeast"/>
              <w:rPr>
                <w:rStyle w:val="Emphasis"/>
                <w:rFonts w:ascii="Times New Roman" w:hAnsi="Times New Roman" w:hint="default"/>
                <w:b w:val="0"/>
                <w:i w:val="0"/>
                <w:sz w:val="24"/>
                <w:szCs w:val="24"/>
              </w:rPr>
            </w:pPr>
            <w:r w:rsidRPr="006E38F9">
              <w:rPr>
                <w:rStyle w:val="Emphasis"/>
                <w:rFonts w:ascii="Times New Roman" w:hAnsi="Times New Roman" w:hint="default"/>
                <w:b w:val="0"/>
                <w:i w:val="0"/>
                <w:sz w:val="24"/>
                <w:szCs w:val="24"/>
              </w:rPr>
              <w:t xml:space="preserve">Uniform power allocation in downlink </w:t>
            </w:r>
            <w:proofErr w:type="spellStart"/>
            <w:r w:rsidRPr="006E38F9">
              <w:rPr>
                <w:rStyle w:val="Emphasis"/>
                <w:rFonts w:ascii="Times New Roman" w:hAnsi="Times New Roman" w:hint="default"/>
                <w:b w:val="0"/>
                <w:i w:val="0"/>
                <w:sz w:val="24"/>
                <w:szCs w:val="24"/>
              </w:rPr>
              <w:t>mimo</w:t>
            </w:r>
            <w:proofErr w:type="spellEnd"/>
            <w:r w:rsidRPr="006E38F9">
              <w:rPr>
                <w:rStyle w:val="Emphasis"/>
                <w:rFonts w:ascii="Times New Roman" w:hAnsi="Times New Roman" w:hint="default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E38F9">
              <w:rPr>
                <w:rStyle w:val="Emphasis"/>
                <w:rFonts w:ascii="Times New Roman" w:hAnsi="Times New Roman" w:hint="default"/>
                <w:b w:val="0"/>
                <w:i w:val="0"/>
                <w:sz w:val="24"/>
                <w:szCs w:val="24"/>
              </w:rPr>
              <w:t>ofdm</w:t>
            </w:r>
            <w:proofErr w:type="spellEnd"/>
            <w:r w:rsidRPr="006E38F9">
              <w:rPr>
                <w:rStyle w:val="Emphasis"/>
                <w:rFonts w:ascii="Times New Roman" w:hAnsi="Times New Roman" w:hint="default"/>
                <w:b w:val="0"/>
                <w:i w:val="0"/>
                <w:sz w:val="24"/>
                <w:szCs w:val="24"/>
              </w:rPr>
              <w:t xml:space="preserve"> systems</w:t>
            </w:r>
          </w:p>
          <w:p w14:paraId="0C04FF9F" w14:textId="77777777" w:rsidR="006E38F9" w:rsidRDefault="006E38F9" w:rsidP="00674B26">
            <w:pPr>
              <w:jc w:val="both"/>
              <w:rPr>
                <w:highlight w:val="cyan"/>
                <w:shd w:val="clear" w:color="FFFFFF" w:fill="D9D9D9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CF27FE" w14:textId="77777777" w:rsidR="001B71A0" w:rsidRDefault="001B71A0" w:rsidP="001B71A0">
            <w:pPr>
              <w:jc w:val="both"/>
              <w:rPr>
                <w:rFonts w:cstheme="minorHAnsi"/>
                <w:sz w:val="22"/>
                <w:szCs w:val="22"/>
              </w:rPr>
            </w:pPr>
            <w:r w:rsidRPr="009166A1">
              <w:rPr>
                <w:rFonts w:cstheme="minorHAnsi"/>
                <w:sz w:val="22"/>
                <w:szCs w:val="22"/>
              </w:rPr>
              <w:lastRenderedPageBreak/>
              <w:t>Jour of Adv Research in Dynamical &amp; Control Systems</w:t>
            </w:r>
            <w:r>
              <w:rPr>
                <w:rFonts w:cstheme="minorHAnsi"/>
                <w:sz w:val="22"/>
                <w:szCs w:val="22"/>
              </w:rPr>
              <w:t>(Scopus)</w:t>
            </w:r>
          </w:p>
          <w:p w14:paraId="443DFBB6" w14:textId="77777777" w:rsidR="001B71A0" w:rsidRDefault="001B71A0" w:rsidP="001B71A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8EE570D" w14:textId="77777777" w:rsidR="001B71A0" w:rsidRDefault="001B71A0" w:rsidP="001B71A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A8E50B6" w14:textId="77777777" w:rsidR="001B71A0" w:rsidRDefault="001B71A0" w:rsidP="001B71A0">
            <w:pPr>
              <w:jc w:val="both"/>
              <w:rPr>
                <w:rFonts w:ascii="Arial" w:hAnsi="Arial" w:cs="Arial"/>
                <w:color w:val="001D35"/>
                <w:shd w:val="clear" w:color="auto" w:fill="FFFFFF"/>
              </w:rPr>
            </w:pPr>
            <w:r w:rsidRPr="009166A1">
              <w:rPr>
                <w:rFonts w:ascii="Arial" w:hAnsi="Arial" w:cs="Arial"/>
                <w:color w:val="001D35"/>
                <w:shd w:val="clear" w:color="auto" w:fill="FFFFFF"/>
              </w:rPr>
              <w:t>John Wiley</w:t>
            </w:r>
          </w:p>
          <w:p w14:paraId="10BB186F" w14:textId="77777777" w:rsidR="00674B26" w:rsidRDefault="00674B26" w:rsidP="001B71A0">
            <w:pPr>
              <w:jc w:val="both"/>
              <w:rPr>
                <w:rFonts w:ascii="Arial" w:hAnsi="Arial" w:cs="Arial"/>
                <w:color w:val="001D35"/>
                <w:shd w:val="clear" w:color="auto" w:fill="FFFFFF"/>
              </w:rPr>
            </w:pPr>
          </w:p>
          <w:p w14:paraId="74A50448" w14:textId="77777777" w:rsidR="00674B26" w:rsidRDefault="00674B26" w:rsidP="001B71A0">
            <w:pPr>
              <w:jc w:val="both"/>
              <w:rPr>
                <w:rFonts w:ascii="Arial" w:hAnsi="Arial" w:cs="Arial"/>
                <w:color w:val="001D35"/>
                <w:shd w:val="clear" w:color="auto" w:fill="FFFFFF"/>
              </w:rPr>
            </w:pPr>
          </w:p>
          <w:p w14:paraId="79A23391" w14:textId="77777777" w:rsidR="00674B26" w:rsidRDefault="00674B26" w:rsidP="001B71A0">
            <w:pPr>
              <w:jc w:val="both"/>
              <w:rPr>
                <w:rFonts w:ascii="Arial" w:hAnsi="Arial" w:cs="Arial"/>
                <w:color w:val="001D35"/>
                <w:shd w:val="clear" w:color="auto" w:fill="FFFFFF"/>
              </w:rPr>
            </w:pPr>
          </w:p>
          <w:p w14:paraId="5EA133CA" w14:textId="77777777" w:rsidR="00674B26" w:rsidRDefault="00674B26" w:rsidP="001B71A0">
            <w:pPr>
              <w:jc w:val="both"/>
              <w:rPr>
                <w:rFonts w:ascii="Arial" w:hAnsi="Arial" w:cs="Arial"/>
                <w:color w:val="001D35"/>
                <w:shd w:val="clear" w:color="auto" w:fill="FFFFFF"/>
              </w:rPr>
            </w:pPr>
          </w:p>
          <w:p w14:paraId="694CBECC" w14:textId="77777777" w:rsidR="00674B26" w:rsidRDefault="00674B26" w:rsidP="001B71A0">
            <w:pPr>
              <w:jc w:val="both"/>
              <w:rPr>
                <w:rFonts w:ascii="Arial" w:hAnsi="Arial" w:cs="Arial"/>
                <w:color w:val="001D35"/>
                <w:shd w:val="clear" w:color="auto" w:fill="FFFFFF"/>
              </w:rPr>
            </w:pPr>
          </w:p>
          <w:p w14:paraId="40407FF6" w14:textId="77777777" w:rsidR="00674B26" w:rsidRDefault="00674B26" w:rsidP="001B71A0">
            <w:pPr>
              <w:jc w:val="both"/>
              <w:rPr>
                <w:rFonts w:ascii="Arial" w:hAnsi="Arial" w:cs="Arial"/>
                <w:color w:val="001D35"/>
                <w:shd w:val="clear" w:color="auto" w:fill="FFFFFF"/>
              </w:rPr>
            </w:pPr>
            <w:r>
              <w:rPr>
                <w:rFonts w:ascii="Arial" w:hAnsi="Arial" w:cs="Arial"/>
                <w:color w:val="001D35"/>
                <w:shd w:val="clear" w:color="auto" w:fill="FFFFFF"/>
              </w:rPr>
              <w:t>IEEE</w:t>
            </w:r>
          </w:p>
          <w:p w14:paraId="0579D0C5" w14:textId="77777777" w:rsidR="00674B26" w:rsidRDefault="00674B26" w:rsidP="001B71A0">
            <w:pPr>
              <w:jc w:val="both"/>
              <w:rPr>
                <w:rFonts w:ascii="Arial" w:hAnsi="Arial" w:cs="Arial"/>
                <w:color w:val="001D35"/>
                <w:shd w:val="clear" w:color="auto" w:fill="FFFFFF"/>
              </w:rPr>
            </w:pPr>
          </w:p>
          <w:p w14:paraId="2D4AC539" w14:textId="77777777" w:rsidR="00674B26" w:rsidRDefault="00674B26" w:rsidP="001B71A0">
            <w:pPr>
              <w:jc w:val="both"/>
              <w:rPr>
                <w:rFonts w:ascii="Arial" w:hAnsi="Arial" w:cs="Arial"/>
                <w:color w:val="001D35"/>
                <w:shd w:val="clear" w:color="auto" w:fill="FFFFFF"/>
              </w:rPr>
            </w:pPr>
          </w:p>
          <w:p w14:paraId="287CE344" w14:textId="77777777" w:rsidR="00674B26" w:rsidRDefault="00674B26" w:rsidP="001B71A0">
            <w:pPr>
              <w:jc w:val="both"/>
              <w:rPr>
                <w:rFonts w:ascii="Arial" w:hAnsi="Arial" w:cs="Arial"/>
                <w:color w:val="001D35"/>
                <w:shd w:val="clear" w:color="auto" w:fill="FFFFFF"/>
              </w:rPr>
            </w:pPr>
          </w:p>
          <w:p w14:paraId="5A276D16" w14:textId="77777777" w:rsidR="00674B26" w:rsidRDefault="00674B26" w:rsidP="001B71A0">
            <w:pPr>
              <w:jc w:val="both"/>
              <w:rPr>
                <w:rFonts w:ascii="Arial" w:hAnsi="Arial" w:cs="Arial"/>
                <w:color w:val="001D35"/>
                <w:shd w:val="clear" w:color="auto" w:fill="FFFFFF"/>
              </w:rPr>
            </w:pPr>
          </w:p>
          <w:p w14:paraId="3590C67A" w14:textId="77777777" w:rsidR="00674B26" w:rsidRDefault="00674B26" w:rsidP="001B71A0">
            <w:pPr>
              <w:jc w:val="both"/>
              <w:rPr>
                <w:rFonts w:ascii="Arial" w:hAnsi="Arial" w:cs="Arial"/>
                <w:color w:val="001D35"/>
                <w:shd w:val="clear" w:color="auto" w:fill="FFFFFF"/>
              </w:rPr>
            </w:pPr>
          </w:p>
          <w:p w14:paraId="0E1AF5DD" w14:textId="77777777" w:rsidR="00674B26" w:rsidRPr="00674B26" w:rsidRDefault="00674B26" w:rsidP="00674B26">
            <w:pPr>
              <w:rPr>
                <w:rStyle w:val="Emphasis"/>
              </w:rPr>
            </w:pPr>
            <w:r>
              <w:rPr>
                <w:rStyle w:val="Emphasis"/>
              </w:rPr>
              <w:t>REST</w:t>
            </w:r>
          </w:p>
          <w:p w14:paraId="3B56D3F6" w14:textId="77777777" w:rsidR="00674B26" w:rsidRDefault="00674B26" w:rsidP="00674B26">
            <w:pPr>
              <w:rPr>
                <w:highlight w:val="cyan"/>
                <w:shd w:val="clear" w:color="FFFFFF" w:fill="D9D9D9"/>
              </w:rPr>
            </w:pPr>
          </w:p>
          <w:p w14:paraId="0D0E5272" w14:textId="77777777" w:rsidR="00674B26" w:rsidRDefault="00674B26" w:rsidP="001B71A0">
            <w:pPr>
              <w:jc w:val="both"/>
              <w:rPr>
                <w:rFonts w:cstheme="minorHAnsi"/>
                <w:color w:val="00B050"/>
                <w:sz w:val="22"/>
                <w:szCs w:val="22"/>
                <w:highlight w:val="cyan"/>
                <w:shd w:val="clear" w:color="FFFFFF" w:fill="D9D9D9"/>
              </w:rPr>
            </w:pPr>
          </w:p>
          <w:p w14:paraId="797D9D3A" w14:textId="77777777" w:rsidR="00674B26" w:rsidRDefault="00674B26" w:rsidP="001B71A0">
            <w:pPr>
              <w:jc w:val="both"/>
              <w:rPr>
                <w:rStyle w:val="Emphasis"/>
              </w:rPr>
            </w:pPr>
            <w:r w:rsidRPr="00674B26">
              <w:rPr>
                <w:rStyle w:val="Emphasis"/>
              </w:rPr>
              <w:t>Journal of Harbin Engineering University</w:t>
            </w:r>
          </w:p>
          <w:p w14:paraId="6305B4A7" w14:textId="77777777" w:rsidR="00674B26" w:rsidRDefault="00674B26" w:rsidP="001B71A0">
            <w:pPr>
              <w:jc w:val="both"/>
              <w:rPr>
                <w:rStyle w:val="Emphasis"/>
              </w:rPr>
            </w:pPr>
          </w:p>
          <w:p w14:paraId="6CF04ACC" w14:textId="77777777" w:rsidR="00674B26" w:rsidRDefault="00674B26" w:rsidP="001B71A0">
            <w:pPr>
              <w:jc w:val="both"/>
              <w:rPr>
                <w:rStyle w:val="Emphasis"/>
              </w:rPr>
            </w:pPr>
          </w:p>
          <w:p w14:paraId="59727609" w14:textId="77777777" w:rsidR="00674B26" w:rsidRDefault="00674B26" w:rsidP="001B71A0">
            <w:pPr>
              <w:jc w:val="both"/>
              <w:rPr>
                <w:rStyle w:val="Emphasis"/>
              </w:rPr>
            </w:pPr>
          </w:p>
          <w:p w14:paraId="17270FEA" w14:textId="77777777" w:rsidR="00674B26" w:rsidRDefault="00674B26" w:rsidP="001B71A0">
            <w:pPr>
              <w:jc w:val="both"/>
              <w:rPr>
                <w:rFonts w:cstheme="minorHAnsi"/>
                <w:sz w:val="22"/>
                <w:szCs w:val="22"/>
              </w:rPr>
            </w:pPr>
            <w:r w:rsidRPr="00E244E7">
              <w:rPr>
                <w:rFonts w:cstheme="minorHAnsi"/>
                <w:sz w:val="22"/>
                <w:szCs w:val="22"/>
              </w:rPr>
              <w:t>Springer</w:t>
            </w:r>
          </w:p>
          <w:p w14:paraId="509A32EA" w14:textId="77777777" w:rsidR="00674B26" w:rsidRDefault="00674B26" w:rsidP="001B71A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6A0099C" w14:textId="77777777" w:rsidR="00674B26" w:rsidRDefault="00674B26" w:rsidP="001B71A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49D6DE8" w14:textId="77777777" w:rsidR="00674B26" w:rsidRDefault="00674B26" w:rsidP="001B71A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68E14A8" w14:textId="77777777" w:rsidR="00674B26" w:rsidRPr="009C0B5F" w:rsidRDefault="00674B26" w:rsidP="009C0B5F">
            <w:pPr>
              <w:rPr>
                <w:shd w:val="clear" w:color="auto" w:fill="F5F5F5"/>
              </w:rPr>
            </w:pPr>
            <w:r w:rsidRPr="009C0B5F">
              <w:rPr>
                <w:shd w:val="clear" w:color="auto" w:fill="F5F5F5"/>
              </w:rPr>
              <w:t>Milestone Research Publication</w:t>
            </w:r>
          </w:p>
          <w:p w14:paraId="33BB2D6D" w14:textId="77777777" w:rsidR="006E38F9" w:rsidRDefault="006E38F9" w:rsidP="00674B26">
            <w:pPr>
              <w:rPr>
                <w:shd w:val="clear" w:color="auto" w:fill="F5F5F5"/>
              </w:rPr>
            </w:pPr>
          </w:p>
          <w:p w14:paraId="2ECA7183" w14:textId="77777777" w:rsidR="006E38F9" w:rsidRDefault="006E38F9" w:rsidP="00674B26">
            <w:pPr>
              <w:rPr>
                <w:shd w:val="clear" w:color="auto" w:fill="F5F5F5"/>
              </w:rPr>
            </w:pPr>
          </w:p>
          <w:p w14:paraId="277169EF" w14:textId="77777777" w:rsidR="006E38F9" w:rsidRPr="009C0B5F" w:rsidRDefault="00EF47C9" w:rsidP="00EF47C9">
            <w:pPr>
              <w:jc w:val="both"/>
              <w:rPr>
                <w:rStyle w:val="Emphasis"/>
                <w:rFonts w:ascii="Times New Roman" w:hAnsi="Times New Roman" w:cs="Times New Roman"/>
              </w:rPr>
            </w:pPr>
            <w:r w:rsidRPr="009C0B5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African Journal of Agricultural Economics and Rural Development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F9CA45" w14:textId="77777777" w:rsidR="001B71A0" w:rsidRDefault="001B71A0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 w:rsidRPr="00E244E7">
              <w:rPr>
                <w:color w:val="000000" w:themeColor="text1"/>
                <w:sz w:val="22"/>
                <w:szCs w:val="22"/>
                <w:shd w:val="clear" w:color="FFFFFF" w:fill="D9D9D9"/>
              </w:rPr>
              <w:lastRenderedPageBreak/>
              <w:t>20</w:t>
            </w:r>
            <w:r>
              <w:rPr>
                <w:color w:val="000000" w:themeColor="text1"/>
                <w:sz w:val="22"/>
                <w:szCs w:val="22"/>
                <w:shd w:val="clear" w:color="FFFFFF" w:fill="D9D9D9"/>
              </w:rPr>
              <w:t>18</w:t>
            </w:r>
          </w:p>
          <w:p w14:paraId="3DD187BE" w14:textId="77777777" w:rsidR="001B71A0" w:rsidRDefault="001B71A0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2A515339" w14:textId="77777777" w:rsidR="001B71A0" w:rsidRDefault="001B71A0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0CF28B53" w14:textId="77777777" w:rsidR="001B71A0" w:rsidRDefault="001B71A0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4FD7ABEB" w14:textId="77777777" w:rsidR="001B71A0" w:rsidRDefault="001B71A0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1FEB3C20" w14:textId="77777777" w:rsidR="001B71A0" w:rsidRDefault="001B71A0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>
              <w:rPr>
                <w:color w:val="000000" w:themeColor="text1"/>
                <w:sz w:val="22"/>
                <w:szCs w:val="22"/>
                <w:shd w:val="clear" w:color="FFFFFF" w:fill="D9D9D9"/>
              </w:rPr>
              <w:t>2020</w:t>
            </w:r>
          </w:p>
          <w:p w14:paraId="1E6E64BB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0C1B09E4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04572CE6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1F622875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13B6CD20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>
              <w:rPr>
                <w:color w:val="000000" w:themeColor="text1"/>
                <w:sz w:val="22"/>
                <w:szCs w:val="22"/>
                <w:shd w:val="clear" w:color="FFFFFF" w:fill="D9D9D9"/>
              </w:rPr>
              <w:t>2020</w:t>
            </w:r>
          </w:p>
          <w:p w14:paraId="66E7F613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6BD8329B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601A603D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6EEAEEC8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45D75AB4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>
              <w:rPr>
                <w:color w:val="000000" w:themeColor="text1"/>
                <w:sz w:val="22"/>
                <w:szCs w:val="22"/>
                <w:shd w:val="clear" w:color="FFFFFF" w:fill="D9D9D9"/>
              </w:rPr>
              <w:t>2024</w:t>
            </w:r>
          </w:p>
          <w:p w14:paraId="71BF8288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5AFF7EC3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16AED349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4BEC6632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>
              <w:rPr>
                <w:color w:val="000000" w:themeColor="text1"/>
                <w:sz w:val="22"/>
                <w:szCs w:val="22"/>
                <w:shd w:val="clear" w:color="FFFFFF" w:fill="D9D9D9"/>
              </w:rPr>
              <w:t>2024</w:t>
            </w:r>
          </w:p>
          <w:p w14:paraId="47195B5D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32D2D867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5DC4A42F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>
              <w:rPr>
                <w:color w:val="000000" w:themeColor="text1"/>
                <w:sz w:val="22"/>
                <w:szCs w:val="22"/>
                <w:shd w:val="clear" w:color="FFFFFF" w:fill="D9D9D9"/>
              </w:rPr>
              <w:lastRenderedPageBreak/>
              <w:t>2024</w:t>
            </w:r>
          </w:p>
          <w:p w14:paraId="5BDB84D3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0F83861F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43BD0337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45313869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0C4DEF69" w14:textId="77777777" w:rsidR="00674B26" w:rsidRDefault="00674B26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>
              <w:rPr>
                <w:color w:val="000000" w:themeColor="text1"/>
                <w:sz w:val="22"/>
                <w:szCs w:val="22"/>
                <w:shd w:val="clear" w:color="FFFFFF" w:fill="D9D9D9"/>
              </w:rPr>
              <w:t>2024</w:t>
            </w:r>
          </w:p>
          <w:p w14:paraId="24E64BC3" w14:textId="77777777" w:rsidR="00EF47C9" w:rsidRDefault="00EF47C9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31F54FA8" w14:textId="77777777" w:rsidR="00EF47C9" w:rsidRDefault="00EF47C9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2AFDB560" w14:textId="77777777" w:rsidR="00EF47C9" w:rsidRDefault="00EF47C9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</w:p>
          <w:p w14:paraId="6223F971" w14:textId="77777777" w:rsidR="00EF47C9" w:rsidRPr="00E244E7" w:rsidRDefault="00EF47C9" w:rsidP="001B71A0">
            <w:pPr>
              <w:jc w:val="center"/>
              <w:rPr>
                <w:color w:val="000000" w:themeColor="text1"/>
                <w:sz w:val="22"/>
                <w:szCs w:val="22"/>
                <w:shd w:val="clear" w:color="FFFFFF" w:fill="D9D9D9"/>
              </w:rPr>
            </w:pPr>
            <w:r>
              <w:rPr>
                <w:color w:val="000000" w:themeColor="text1"/>
                <w:sz w:val="22"/>
                <w:szCs w:val="22"/>
                <w:shd w:val="clear" w:color="FFFFFF" w:fill="D9D9D9"/>
              </w:rPr>
              <w:t>2016</w:t>
            </w:r>
          </w:p>
        </w:tc>
      </w:tr>
    </w:tbl>
    <w:p w14:paraId="474248CA" w14:textId="77777777" w:rsidR="00E3716D" w:rsidRDefault="00E3716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54EF4C9E" w14:textId="77777777" w:rsidR="00E3716D" w:rsidRDefault="0023088D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E3716D" w14:paraId="7634D5BE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5B1E10" w14:textId="77777777" w:rsidR="00E3716D" w:rsidRDefault="0023088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9D55C1" w14:textId="77777777" w:rsidR="00E3716D" w:rsidRDefault="0023088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EFB663" w14:textId="77777777" w:rsidR="00E3716D" w:rsidRDefault="0023088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Submitted/Published/Awarded</w:t>
            </w:r>
          </w:p>
        </w:tc>
      </w:tr>
      <w:tr w:rsidR="00E3716D" w14:paraId="3DBD78CC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F8DBCC" w14:textId="77777777" w:rsidR="00E3716D" w:rsidRDefault="00C9782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151206" w14:textId="77777777" w:rsidR="00C97823" w:rsidRPr="00C97823" w:rsidRDefault="00C97823" w:rsidP="00C9782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12"/>
                <w:szCs w:val="12"/>
              </w:rPr>
            </w:pPr>
            <w:r w:rsidRPr="00C97823">
              <w:rPr>
                <w:rFonts w:ascii="Times New Roman" w:eastAsia="sans-serif" w:hAnsi="Times New Roman" w:cs="Times New Roman"/>
                <w:b/>
                <w:bCs/>
                <w:color w:val="FAB210"/>
                <w:sz w:val="12"/>
                <w:szCs w:val="12"/>
              </w:rPr>
              <w:t>AI AND MACHINE LEARNING PERSPECTIVES ON THE</w:t>
            </w:r>
          </w:p>
          <w:p w14:paraId="0C61661F" w14:textId="77777777" w:rsidR="00E3716D" w:rsidRDefault="00C97823" w:rsidP="00C9782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C97823">
              <w:rPr>
                <w:rFonts w:ascii="Times New Roman" w:eastAsia="sans-serif" w:hAnsi="Times New Roman" w:cs="Times New Roman"/>
                <w:b/>
                <w:bCs/>
                <w:color w:val="FAB210"/>
                <w:sz w:val="12"/>
                <w:szCs w:val="12"/>
              </w:rPr>
              <w:t>CARDIOVASCULAR EFFECTS OF LUNG CANCER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9762FF" w14:textId="77777777" w:rsidR="00E3716D" w:rsidRPr="00C97823" w:rsidRDefault="00C9782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C97823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submitted</w:t>
            </w:r>
          </w:p>
        </w:tc>
      </w:tr>
      <w:tr w:rsidR="00E3716D" w14:paraId="2975CCA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D011BD" w14:textId="77777777" w:rsidR="00E3716D" w:rsidRDefault="00E3716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453B27" w14:textId="77777777" w:rsidR="00E3716D" w:rsidRDefault="00E3716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FB298C" w14:textId="77777777" w:rsidR="00E3716D" w:rsidRDefault="00E3716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14:paraId="273918FB" w14:textId="77777777" w:rsidR="00E3716D" w:rsidRDefault="00E3716D"/>
    <w:sectPr w:rsidR="00E3716D" w:rsidSect="00E3716D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2128814352">
    <w:abstractNumId w:val="1"/>
  </w:num>
  <w:num w:numId="2" w16cid:durableId="129921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16D"/>
    <w:rsid w:val="000200EE"/>
    <w:rsid w:val="00045B59"/>
    <w:rsid w:val="00124FA5"/>
    <w:rsid w:val="00193880"/>
    <w:rsid w:val="001B71A0"/>
    <w:rsid w:val="00213D12"/>
    <w:rsid w:val="0023088D"/>
    <w:rsid w:val="0029763C"/>
    <w:rsid w:val="00514B58"/>
    <w:rsid w:val="005D23FE"/>
    <w:rsid w:val="00674B26"/>
    <w:rsid w:val="006E38F9"/>
    <w:rsid w:val="007168B8"/>
    <w:rsid w:val="00753CCA"/>
    <w:rsid w:val="00797641"/>
    <w:rsid w:val="008E4827"/>
    <w:rsid w:val="009C0B5F"/>
    <w:rsid w:val="00A04E42"/>
    <w:rsid w:val="00A0629B"/>
    <w:rsid w:val="00A45ABC"/>
    <w:rsid w:val="00A93E73"/>
    <w:rsid w:val="00C42902"/>
    <w:rsid w:val="00C97823"/>
    <w:rsid w:val="00CA0849"/>
    <w:rsid w:val="00D0772E"/>
    <w:rsid w:val="00DA0FD2"/>
    <w:rsid w:val="00E3716D"/>
    <w:rsid w:val="00E44539"/>
    <w:rsid w:val="00EF47C9"/>
    <w:rsid w:val="00F0527B"/>
    <w:rsid w:val="00F85D9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4BADC0"/>
  <w15:docId w15:val="{E3021E00-99B4-4E1B-AA36-B99A7982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716D"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rsid w:val="00E3716D"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3716D"/>
    <w:rPr>
      <w:b/>
      <w:bCs/>
    </w:rPr>
  </w:style>
  <w:style w:type="paragraph" w:styleId="BalloonText">
    <w:name w:val="Balloon Text"/>
    <w:basedOn w:val="Normal"/>
    <w:link w:val="BalloonTextChar"/>
    <w:rsid w:val="008E4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827"/>
    <w:rPr>
      <w:rFonts w:ascii="Tahoma" w:eastAsiaTheme="minorEastAsia" w:hAnsi="Tahoma" w:cs="Tahoma"/>
      <w:sz w:val="16"/>
      <w:szCs w:val="16"/>
      <w:lang w:eastAsia="zh-CN"/>
    </w:rPr>
  </w:style>
  <w:style w:type="character" w:styleId="Emphasis">
    <w:name w:val="Emphasis"/>
    <w:basedOn w:val="DefaultParagraphFont"/>
    <w:qFormat/>
    <w:rsid w:val="001B71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61</cp:revision>
  <dcterms:created xsi:type="dcterms:W3CDTF">2025-05-24T11:04:00Z</dcterms:created>
  <dcterms:modified xsi:type="dcterms:W3CDTF">2025-05-27T10:37:00Z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