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963" w14:textId="77777777" w:rsidR="0015518A" w:rsidRDefault="004B6C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B610672" w14:textId="77777777" w:rsidR="0015518A" w:rsidRDefault="0015518A">
      <w:pPr>
        <w:jc w:val="center"/>
        <w:rPr>
          <w:b/>
          <w:bCs/>
          <w:sz w:val="24"/>
          <w:szCs w:val="24"/>
        </w:rPr>
      </w:pPr>
    </w:p>
    <w:p w14:paraId="78782E89" w14:textId="287EAE4F" w:rsidR="0015518A" w:rsidRPr="0076589F" w:rsidRDefault="004B6CF6" w:rsidP="0076589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t xml:space="preserve">                                                                </w:t>
      </w:r>
      <w:r>
        <w:tab/>
      </w:r>
    </w:p>
    <w:p w14:paraId="359E2373" w14:textId="77777777" w:rsidR="0015518A" w:rsidRDefault="0015518A">
      <w:pPr>
        <w:ind w:firstLineChars="1800" w:firstLine="3600"/>
        <w:jc w:val="both"/>
      </w:pPr>
    </w:p>
    <w:p w14:paraId="0EC2B8FD" w14:textId="77777777" w:rsidR="0015518A" w:rsidRDefault="004B6CF6" w:rsidP="0076589F">
      <w:pPr>
        <w:jc w:val="both"/>
      </w:pPr>
      <w:r>
        <w:t>NAME:</w:t>
      </w:r>
      <w:r w:rsidR="00C41970">
        <w:t xml:space="preserve"> T N </w:t>
      </w:r>
      <w:proofErr w:type="spellStart"/>
      <w:r w:rsidR="00C41970">
        <w:t>Ranganadham</w:t>
      </w:r>
      <w:proofErr w:type="spellEnd"/>
    </w:p>
    <w:p w14:paraId="21A97B94" w14:textId="77777777" w:rsidR="0015518A" w:rsidRDefault="004B6CF6" w:rsidP="0076589F">
      <w:pPr>
        <w:jc w:val="both"/>
      </w:pPr>
      <w:r>
        <w:t>DATE OF BIRTH:</w:t>
      </w:r>
      <w:r w:rsidR="00C41970">
        <w:t xml:space="preserve"> 16-05-1973</w:t>
      </w:r>
    </w:p>
    <w:p w14:paraId="77D48303" w14:textId="7B8BADCA" w:rsidR="0015518A" w:rsidRDefault="0076589F">
      <w:r>
        <w:t>D</w:t>
      </w:r>
      <w:r w:rsidR="004B6CF6">
        <w:t>ESIGNATION:</w:t>
      </w:r>
      <w:r w:rsidR="00C41970">
        <w:t xml:space="preserve"> Assistant Professor</w:t>
      </w:r>
    </w:p>
    <w:p w14:paraId="21F59B28" w14:textId="0E373B0E" w:rsidR="0015518A" w:rsidRDefault="004B6CF6">
      <w:r>
        <w:t>DEPARTMENT:</w:t>
      </w:r>
      <w:r w:rsidR="00C41970">
        <w:t xml:space="preserve"> Computer Science and Engineering </w:t>
      </w:r>
    </w:p>
    <w:p w14:paraId="5AA04EDA" w14:textId="4011905A" w:rsidR="0015518A" w:rsidRDefault="004B6CF6">
      <w:r>
        <w:t>EMAIL ID:</w:t>
      </w:r>
      <w:r w:rsidR="00C41970">
        <w:t xml:space="preserve"> tnr@aitsrajampet.ac.in</w:t>
      </w:r>
    </w:p>
    <w:p w14:paraId="5C9C8A1F" w14:textId="23D15C36" w:rsidR="0015518A" w:rsidRDefault="004B6CF6">
      <w:r>
        <w:t>DATE OF JOINING:</w:t>
      </w:r>
      <w:r w:rsidR="00C41970">
        <w:t xml:space="preserve"> 18-07-2007</w:t>
      </w:r>
      <w:r>
        <w:tab/>
      </w:r>
      <w:r>
        <w:tab/>
      </w:r>
      <w:r>
        <w:tab/>
      </w:r>
      <w:r>
        <w:tab/>
      </w:r>
    </w:p>
    <w:p w14:paraId="7C6BB5C7" w14:textId="51856F9D" w:rsidR="0015518A" w:rsidRDefault="004B6CF6">
      <w:r>
        <w:t>EMPLOYEE ID:</w:t>
      </w:r>
    </w:p>
    <w:p w14:paraId="4B29906C" w14:textId="77777777" w:rsidR="0015518A" w:rsidRDefault="004B6CF6">
      <w:r>
        <w:tab/>
      </w:r>
    </w:p>
    <w:p w14:paraId="14966644" w14:textId="77777777" w:rsidR="0015518A" w:rsidRDefault="0015518A"/>
    <w:p w14:paraId="45D3F4A8" w14:textId="77777777" w:rsidR="0015518A" w:rsidRDefault="004B6CF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F5DBD26" w14:textId="77777777" w:rsidR="0015518A" w:rsidRDefault="0015518A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5518A" w14:paraId="1CC98172" w14:textId="77777777" w:rsidTr="00C41970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E5F20" w14:textId="77777777" w:rsidR="0015518A" w:rsidRDefault="004B6CF6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4466F" w14:textId="77777777" w:rsidR="0015518A" w:rsidRDefault="004B6CF6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EFB40" w14:textId="77777777" w:rsidR="0015518A" w:rsidRDefault="004B6CF6" w:rsidP="00C4197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15518A" w14:paraId="5FC12C8E" w14:textId="77777777" w:rsidTr="00C4197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7B8EB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E0CA8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 N T University,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311F" w14:textId="77777777" w:rsidR="0015518A" w:rsidRDefault="00C41970" w:rsidP="00C4197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2013</w:t>
            </w:r>
          </w:p>
        </w:tc>
      </w:tr>
      <w:tr w:rsidR="0015518A" w14:paraId="1DE503A6" w14:textId="77777777" w:rsidTr="00C4197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73511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B9782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Sathyabama University, Chennai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010E5" w14:textId="77777777" w:rsidR="0015518A" w:rsidRDefault="00C41970" w:rsidP="00C4197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15518A" w14:paraId="488637AA" w14:textId="77777777" w:rsidTr="00C4197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9C4B4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C1F95" w14:textId="77777777" w:rsidR="0015518A" w:rsidRDefault="00C41970" w:rsidP="00C419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MKUniversity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Madurai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46A14" w14:textId="77777777" w:rsidR="0015518A" w:rsidRDefault="00C41970" w:rsidP="00C4197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</w:tbl>
    <w:p w14:paraId="601249A6" w14:textId="77777777" w:rsidR="0015518A" w:rsidRDefault="0015518A"/>
    <w:p w14:paraId="38A05DCA" w14:textId="77777777" w:rsidR="0015518A" w:rsidRDefault="0015518A"/>
    <w:p w14:paraId="7B3AEB37" w14:textId="77777777" w:rsidR="0015518A" w:rsidRDefault="0015518A"/>
    <w:p w14:paraId="1E5E9F35" w14:textId="77777777" w:rsidR="0015518A" w:rsidRDefault="004B6CF6">
      <w:r>
        <w:br w:type="page"/>
      </w:r>
    </w:p>
    <w:p w14:paraId="2F0E8268" w14:textId="77777777" w:rsidR="0015518A" w:rsidRDefault="0015518A"/>
    <w:p w14:paraId="5AAD9490" w14:textId="77777777" w:rsidR="0015518A" w:rsidRDefault="004B6CF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50294EC6" w14:textId="77777777" w:rsidR="0015518A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C41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C41970" w:rsidRPr="00C41970">
        <w:rPr>
          <w:rFonts w:ascii="Segoe UI" w:eastAsia="Segoe UI" w:hAnsi="Segoe UI" w:cs="Segoe UI"/>
          <w:color w:val="6C757D"/>
          <w:sz w:val="30"/>
          <w:szCs w:val="32"/>
          <w:shd w:val="clear" w:color="auto" w:fill="FFFFFF"/>
        </w:rPr>
        <w:t>Software Defined Networking</w:t>
      </w:r>
    </w:p>
    <w:p w14:paraId="5BBFE270" w14:textId="77777777" w:rsidR="0015518A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6B5EBABA" w14:textId="77777777" w:rsidR="0015518A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2C2E5BD2" w14:textId="77777777" w:rsidR="0015518A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098550A6" w14:textId="77777777" w:rsidR="0015518A" w:rsidRDefault="004B6CF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C41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NA</w:t>
      </w:r>
    </w:p>
    <w:p w14:paraId="5A739D1C" w14:textId="77777777" w:rsidR="0015518A" w:rsidRDefault="004B6CF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C41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10</w:t>
      </w:r>
    </w:p>
    <w:p w14:paraId="205F2CD7" w14:textId="77777777" w:rsidR="0015518A" w:rsidRDefault="004B6CF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C41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18</w:t>
      </w:r>
      <w:r w:rsidR="00C4197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Batches</w:t>
      </w:r>
    </w:p>
    <w:p w14:paraId="7E47FCA2" w14:textId="77777777" w:rsidR="0015518A" w:rsidRDefault="0015518A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AB3CC76" w14:textId="77777777" w:rsidR="0015518A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 ISTE, CSA</w:t>
      </w:r>
    </w:p>
    <w:p w14:paraId="4EB79D36" w14:textId="77777777" w:rsidR="004B6CF6" w:rsidRDefault="004B6CF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Taught: </w:t>
      </w:r>
    </w:p>
    <w:p w14:paraId="7517125B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color w:val="6C757D"/>
          <w:sz w:val="32"/>
          <w:szCs w:val="32"/>
          <w:u w:val="single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color w:val="6C757D"/>
          <w:sz w:val="32"/>
          <w:szCs w:val="32"/>
          <w:u w:val="single"/>
          <w:shd w:val="clear" w:color="auto" w:fill="FFFFFF"/>
          <w:lang w:bidi="ar-SA"/>
        </w:rPr>
        <w:t>Under UG level:</w:t>
      </w:r>
    </w:p>
    <w:p w14:paraId="112822ED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C Programming &amp; Data Structures</w:t>
      </w:r>
    </w:p>
    <w:p w14:paraId="4BD086EF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Advanced Data Structures</w:t>
      </w:r>
    </w:p>
    <w:p w14:paraId="19D55871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Object Oriented Programming using C++</w:t>
      </w:r>
    </w:p>
    <w:p w14:paraId="28AEA3D2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Object Oriented Programming using Java</w:t>
      </w:r>
    </w:p>
    <w:p w14:paraId="4ECF6EAE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Data Structures</w:t>
      </w:r>
    </w:p>
    <w:p w14:paraId="06D5D651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Formal Languages and Automata Theory</w:t>
      </w:r>
    </w:p>
    <w:p w14:paraId="548B9161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Compiler Design</w:t>
      </w:r>
    </w:p>
    <w:p w14:paraId="095519AC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UNIX Programming</w:t>
      </w:r>
    </w:p>
    <w:p w14:paraId="20C69063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Mathematical Foundations of Computer Science</w:t>
      </w:r>
    </w:p>
    <w:p w14:paraId="7C9DE294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Data Warehousing and Data Mining</w:t>
      </w:r>
    </w:p>
    <w:p w14:paraId="500A45F2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color w:val="6C757D"/>
          <w:sz w:val="32"/>
          <w:szCs w:val="32"/>
          <w:u w:val="single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color w:val="6C757D"/>
          <w:sz w:val="32"/>
          <w:szCs w:val="32"/>
          <w:u w:val="single"/>
          <w:shd w:val="clear" w:color="auto" w:fill="FFFFFF"/>
          <w:lang w:bidi="ar-SA"/>
        </w:rPr>
        <w:t>Under PG level:</w:t>
      </w:r>
    </w:p>
    <w:p w14:paraId="352A2A42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Advanced Data Structures and Algorithms</w:t>
      </w:r>
    </w:p>
    <w:p w14:paraId="2DA3FB8C" w14:textId="77777777" w:rsidR="004B6CF6" w:rsidRP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Distributed Systems.</w:t>
      </w:r>
    </w:p>
    <w:p w14:paraId="06F5EDF9" w14:textId="77777777" w:rsidR="004B6CF6" w:rsidRDefault="004B6CF6" w:rsidP="004B6CF6">
      <w:pPr>
        <w:pStyle w:val="Heading2"/>
        <w:shd w:val="clear" w:color="auto" w:fill="FFFFFF"/>
        <w:spacing w:beforeAutospacing="0" w:afterAutospacing="0" w:line="18" w:lineRule="atLeast"/>
        <w:rPr>
          <w:rFonts w:ascii="Segoe UI" w:eastAsia="Segoe UI" w:hAnsi="Segoe UI" w:cs="Segoe UI" w:hint="default"/>
          <w:b w:val="0"/>
          <w:bCs w:val="0"/>
          <w:color w:val="6C757D"/>
          <w:sz w:val="32"/>
          <w:szCs w:val="32"/>
          <w:shd w:val="clear" w:color="auto" w:fill="FFFFFF"/>
          <w:lang w:bidi="ar-SA"/>
        </w:rPr>
      </w:pPr>
      <w:r w:rsidRPr="004B6CF6">
        <w:rPr>
          <w:rFonts w:ascii="Segoe UI" w:eastAsia="Segoe UI" w:hAnsi="Segoe UI" w:cs="Segoe UI"/>
          <w:b w:val="0"/>
          <w:bCs w:val="0"/>
          <w:color w:val="6C757D"/>
          <w:sz w:val="32"/>
          <w:szCs w:val="32"/>
          <w:shd w:val="clear" w:color="auto" w:fill="FFFFFF"/>
          <w:lang w:bidi="ar-SA"/>
        </w:rPr>
        <w:t>Advanced UNIX Programming.</w:t>
      </w:r>
    </w:p>
    <w:p w14:paraId="23B72135" w14:textId="77777777" w:rsidR="004B6CF6" w:rsidRDefault="004B6CF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te-IN"/>
        </w:rPr>
      </w:pPr>
      <w:r>
        <w:rPr>
          <w:rFonts w:ascii="sans-serif" w:eastAsia="sans-serif" w:hAnsi="sans-serif" w:cs="sans-serif"/>
          <w:color w:val="EC151E"/>
          <w:shd w:val="clear" w:color="auto" w:fill="FFFFFF"/>
        </w:rPr>
        <w:br w:type="page"/>
      </w:r>
    </w:p>
    <w:p w14:paraId="4381A720" w14:textId="77777777" w:rsidR="0015518A" w:rsidRDefault="004B6CF6" w:rsidP="004B6CF6">
      <w:pPr>
        <w:pStyle w:val="Heading2"/>
        <w:shd w:val="clear" w:color="auto" w:fill="FFFFFF"/>
        <w:spacing w:before="100" w:after="100"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15518A" w14:paraId="5F5827E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FF54B4B" w14:textId="77777777" w:rsidR="0015518A" w:rsidRDefault="004B6CF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0565FD3" w14:textId="77777777" w:rsidR="0015518A" w:rsidRDefault="004B6CF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A70AD9" w14:textId="77777777" w:rsidR="0015518A" w:rsidRDefault="004B6CF6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5518A" w14:paraId="1B2CAE96" w14:textId="77777777" w:rsidTr="004B6CF6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0D477" w14:textId="77777777" w:rsidR="0015518A" w:rsidRDefault="004B6CF6" w:rsidP="004B6CF6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F94EF3">
              <w:rPr>
                <w:b/>
                <w:sz w:val="24"/>
              </w:rPr>
              <w:t>Optimal integrity Policy for Secure Storage of Encrypted Data using Cloud Computing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3AE80" w14:textId="77777777" w:rsidR="004B6CF6" w:rsidRDefault="004B6CF6" w:rsidP="004B6CF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  <w:t>International Journal of Innovative Technology and Exploring Engineering (IJITEE)</w:t>
            </w:r>
          </w:p>
          <w:p w14:paraId="3FAA331A" w14:textId="77777777" w:rsidR="0015518A" w:rsidRDefault="004B6CF6" w:rsidP="004B6CF6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  <w:t>ISSN: 2278-3075 (Online), Volume-8 Issue-11, September 2019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734AC" w14:textId="77777777" w:rsidR="0015518A" w:rsidRDefault="004B6CF6" w:rsidP="004B6CF6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  <w:t>2019</w:t>
            </w:r>
          </w:p>
        </w:tc>
      </w:tr>
      <w:tr w:rsidR="004B6CF6" w14:paraId="527087C6" w14:textId="77777777" w:rsidTr="004B6CF6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26CF6" w14:textId="77777777" w:rsidR="004B6CF6" w:rsidRPr="00F94EF3" w:rsidRDefault="004B6CF6" w:rsidP="004B6CF6">
            <w:pPr>
              <w:jc w:val="center"/>
              <w:rPr>
                <w:b/>
                <w:sz w:val="24"/>
              </w:rPr>
            </w:pPr>
            <w:r w:rsidRPr="004B6CF6">
              <w:rPr>
                <w:b/>
                <w:sz w:val="24"/>
              </w:rPr>
              <w:t>Big Data Cluster Processing Through Optimized Speculative Execution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AE33F" w14:textId="77777777" w:rsidR="004B6CF6" w:rsidRDefault="004B6CF6" w:rsidP="004B6CF6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</w:pPr>
            <w:r>
              <w:rPr>
                <w:rStyle w:val="Emphasis"/>
                <w:rFonts w:ascii="Segoe UI" w:hAnsi="Segoe UI" w:cs="Segoe UI"/>
                <w:color w:val="333333"/>
                <w:shd w:val="clear" w:color="auto" w:fill="FFFFFF"/>
              </w:rPr>
              <w:t>International Journal of Emerging Trends in Science and Technology</w:t>
            </w:r>
            <w:r>
              <w:rPr>
                <w:rFonts w:ascii="Segoe UI" w:hAnsi="Segoe UI" w:cs="Segoe UI"/>
                <w:color w:val="333333"/>
                <w:shd w:val="clear" w:color="auto" w:fill="FFFFFF"/>
              </w:rPr>
              <w:t>, Vol. 4 No. 09 (2017), 1 September 2017 </w:t>
            </w:r>
            <w:r>
              <w:rPr>
                <w:rStyle w:val="rm-space"/>
                <w:rFonts w:ascii="Segoe UI" w:hAnsi="Segoe UI" w:cs="Segoe UI"/>
                <w:color w:val="333333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Page 5891-5897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CC579" w14:textId="77777777" w:rsidR="004B6CF6" w:rsidRDefault="004B6CF6" w:rsidP="004B6CF6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  <w:t>2017</w:t>
            </w:r>
          </w:p>
        </w:tc>
      </w:tr>
      <w:tr w:rsidR="004B6CF6" w14:paraId="1A44F786" w14:textId="77777777" w:rsidTr="004B6CF6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5A872" w14:textId="77777777" w:rsidR="004B6CF6" w:rsidRPr="004B6CF6" w:rsidRDefault="004B6CF6" w:rsidP="004B6CF6">
            <w:pPr>
              <w:jc w:val="center"/>
              <w:rPr>
                <w:b/>
                <w:sz w:val="24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BFE5F" w14:textId="77777777" w:rsidR="004B6CF6" w:rsidRDefault="004B6CF6" w:rsidP="004B6CF6">
            <w:pPr>
              <w:autoSpaceDE w:val="0"/>
              <w:autoSpaceDN w:val="0"/>
              <w:adjustRightInd w:val="0"/>
              <w:jc w:val="center"/>
              <w:rPr>
                <w:rStyle w:val="Emphasis"/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A5E00" w14:textId="77777777" w:rsidR="004B6CF6" w:rsidRDefault="004B6CF6" w:rsidP="004B6CF6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en-IN" w:bidi="te-IN"/>
              </w:rPr>
            </w:pPr>
          </w:p>
        </w:tc>
      </w:tr>
    </w:tbl>
    <w:p w14:paraId="62D89B21" w14:textId="77777777" w:rsidR="0015518A" w:rsidRDefault="0015518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AC43DD2" w14:textId="77777777" w:rsidR="0015518A" w:rsidRDefault="004B6CF6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15518A" w14:paraId="2D22631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6C4B" w14:textId="77777777" w:rsidR="0015518A" w:rsidRDefault="004B6CF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B4C45" w14:textId="77777777" w:rsidR="0015518A" w:rsidRDefault="004B6CF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E9B06E" w14:textId="77777777" w:rsidR="0015518A" w:rsidRDefault="004B6CF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15518A" w14:paraId="41C657B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4088BB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CA2ED3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313AC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15518A" w14:paraId="1ECAB6E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0FEF2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E16B79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E4C79C" w14:textId="77777777" w:rsidR="0015518A" w:rsidRDefault="0015518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1D70F2F" w14:textId="77777777" w:rsidR="0015518A" w:rsidRDefault="0015518A"/>
    <w:sectPr w:rsidR="0015518A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18710193">
    <w:abstractNumId w:val="1"/>
  </w:num>
  <w:num w:numId="2" w16cid:durableId="35037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8A"/>
    <w:rsid w:val="0015518A"/>
    <w:rsid w:val="003C1502"/>
    <w:rsid w:val="004231C9"/>
    <w:rsid w:val="004B6CF6"/>
    <w:rsid w:val="004F2582"/>
    <w:rsid w:val="0076589F"/>
    <w:rsid w:val="00C4197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2A6E87"/>
  <w15:docId w15:val="{4A904F58-5F59-4AE1-8886-3EE7AA6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cs="Gautami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6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B6C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 w:bidi="ar-SA"/>
    </w:rPr>
  </w:style>
  <w:style w:type="character" w:styleId="Emphasis">
    <w:name w:val="Emphasis"/>
    <w:basedOn w:val="DefaultParagraphFont"/>
    <w:uiPriority w:val="20"/>
    <w:qFormat/>
    <w:rsid w:val="004B6CF6"/>
    <w:rPr>
      <w:i/>
      <w:iCs/>
    </w:rPr>
  </w:style>
  <w:style w:type="character" w:customStyle="1" w:styleId="rm-space">
    <w:name w:val="rm-space"/>
    <w:basedOn w:val="DefaultParagraphFont"/>
    <w:rsid w:val="004B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2025-05-25T07:10:00Z</dcterms:created>
  <dcterms:modified xsi:type="dcterms:W3CDTF">2025-05-27T09:40:00Z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